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51872" w14:textId="4A620521" w:rsidR="00552F55" w:rsidRPr="0099568A" w:rsidRDefault="00552F55">
      <w:pPr>
        <w:rPr>
          <w:b/>
          <w:u w:val="single"/>
          <w:lang w:val="fr-FR"/>
        </w:rPr>
      </w:pPr>
      <w:r w:rsidRPr="006428E4">
        <w:rPr>
          <w:b/>
          <w:u w:val="single"/>
          <w:lang w:val="fr-FR"/>
        </w:rPr>
        <w:t>ORGANISATION DE LA SEQUENCE PEDAGOGIQUE  BILINGUE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356"/>
        <w:gridCol w:w="3281"/>
        <w:gridCol w:w="3875"/>
        <w:gridCol w:w="3710"/>
      </w:tblGrid>
      <w:tr w:rsidR="00552F55" w:rsidRPr="006428E4" w14:paraId="40E0D06A" w14:textId="77777777" w:rsidTr="0081628A">
        <w:tc>
          <w:tcPr>
            <w:tcW w:w="13222" w:type="dxa"/>
            <w:gridSpan w:val="4"/>
          </w:tcPr>
          <w:p w14:paraId="55A79C03" w14:textId="77777777" w:rsidR="00552F55" w:rsidRPr="006428E4" w:rsidRDefault="00552F55">
            <w:pPr>
              <w:rPr>
                <w:b/>
                <w:u w:val="single"/>
                <w:lang w:val="fr-FR"/>
              </w:rPr>
            </w:pPr>
            <w:r w:rsidRPr="006428E4">
              <w:rPr>
                <w:b/>
                <w:u w:val="single"/>
                <w:lang w:val="fr-FR"/>
              </w:rPr>
              <w:t>TITRE DE LA SEQUENCE :</w:t>
            </w:r>
          </w:p>
          <w:p w14:paraId="1A190DB0" w14:textId="7E7549DC" w:rsidR="00552F55" w:rsidRPr="006428E4" w:rsidRDefault="006428E4">
            <w:pPr>
              <w:rPr>
                <w:lang w:val="fr-FR"/>
              </w:rPr>
            </w:pPr>
            <w:r w:rsidRPr="006428E4">
              <w:rPr>
                <w:lang w:val="fr-FR"/>
              </w:rPr>
              <w:t>Comparer le système administratif français et salvadorien</w:t>
            </w:r>
          </w:p>
          <w:p w14:paraId="4E2ED04F" w14:textId="77777777" w:rsidR="00552F55" w:rsidRPr="006428E4" w:rsidRDefault="00552F55">
            <w:pPr>
              <w:rPr>
                <w:lang w:val="fr-FR"/>
              </w:rPr>
            </w:pPr>
          </w:p>
          <w:p w14:paraId="74FA4974" w14:textId="77777777" w:rsidR="00552F55" w:rsidRPr="006428E4" w:rsidRDefault="00552F55">
            <w:pPr>
              <w:rPr>
                <w:lang w:val="fr-FR"/>
              </w:rPr>
            </w:pPr>
          </w:p>
        </w:tc>
      </w:tr>
      <w:tr w:rsidR="00552F55" w14:paraId="6A270366" w14:textId="77777777" w:rsidTr="00552F55">
        <w:tc>
          <w:tcPr>
            <w:tcW w:w="2356" w:type="dxa"/>
          </w:tcPr>
          <w:p w14:paraId="0BA8544B" w14:textId="77777777" w:rsidR="00552F55" w:rsidRPr="00552F55" w:rsidRDefault="00552F55">
            <w:pPr>
              <w:rPr>
                <w:b/>
                <w:u w:val="single"/>
              </w:rPr>
            </w:pPr>
            <w:r w:rsidRPr="00552F55">
              <w:rPr>
                <w:b/>
                <w:u w:val="single"/>
              </w:rPr>
              <w:t>NIVEAU :</w:t>
            </w:r>
          </w:p>
          <w:p w14:paraId="53B6764B" w14:textId="77777777" w:rsidR="00552F55" w:rsidRDefault="00552F55"/>
          <w:p w14:paraId="19E50C2A" w14:textId="77777777" w:rsidR="00552F55" w:rsidRDefault="00552F55"/>
        </w:tc>
        <w:tc>
          <w:tcPr>
            <w:tcW w:w="3281" w:type="dxa"/>
          </w:tcPr>
          <w:p w14:paraId="031076D6" w14:textId="77777777" w:rsidR="0081628A" w:rsidRDefault="0081628A" w:rsidP="0081628A">
            <w:r>
              <w:t xml:space="preserve">TITRE </w:t>
            </w:r>
          </w:p>
          <w:p w14:paraId="29AB9F79" w14:textId="77777777" w:rsidR="00552F55" w:rsidRDefault="00552F55" w:rsidP="0081628A">
            <w:r>
              <w:t xml:space="preserve">OBJECTIF(S) </w:t>
            </w:r>
          </w:p>
        </w:tc>
        <w:tc>
          <w:tcPr>
            <w:tcW w:w="3875" w:type="dxa"/>
          </w:tcPr>
          <w:p w14:paraId="3811B37C" w14:textId="77777777" w:rsidR="00552F55" w:rsidRPr="006428E4" w:rsidRDefault="00552F55">
            <w:pPr>
              <w:rPr>
                <w:sz w:val="20"/>
                <w:szCs w:val="20"/>
                <w:lang w:val="fr-FR"/>
              </w:rPr>
            </w:pPr>
            <w:r w:rsidRPr="006428E4">
              <w:rPr>
                <w:sz w:val="20"/>
                <w:szCs w:val="20"/>
                <w:lang w:val="fr-FR"/>
              </w:rPr>
              <w:t xml:space="preserve">NATURE DE LA SEANCE : </w:t>
            </w:r>
          </w:p>
          <w:p w14:paraId="1A1F7451" w14:textId="77777777" w:rsidR="00552F55" w:rsidRPr="006428E4" w:rsidRDefault="00552F55" w:rsidP="00552F55">
            <w:pPr>
              <w:rPr>
                <w:lang w:val="fr-FR"/>
              </w:rPr>
            </w:pPr>
            <w:r w:rsidRPr="006428E4">
              <w:rPr>
                <w:sz w:val="20"/>
                <w:szCs w:val="20"/>
                <w:lang w:val="fr-FR"/>
              </w:rPr>
              <w:t>découverte, structuration, réinvestissement, évaluation ….</w:t>
            </w:r>
          </w:p>
        </w:tc>
        <w:tc>
          <w:tcPr>
            <w:tcW w:w="3710" w:type="dxa"/>
          </w:tcPr>
          <w:p w14:paraId="43BDF9DA" w14:textId="77777777" w:rsidR="00552F55" w:rsidRDefault="00552F55">
            <w:r>
              <w:t>ESPAGNOL , FRANÇAIS OU DOUBLETTE</w:t>
            </w:r>
          </w:p>
        </w:tc>
      </w:tr>
      <w:tr w:rsidR="00552F55" w14:paraId="1467F709" w14:textId="77777777" w:rsidTr="00552F55">
        <w:tc>
          <w:tcPr>
            <w:tcW w:w="2356" w:type="dxa"/>
          </w:tcPr>
          <w:p w14:paraId="75BA4CC6" w14:textId="77777777" w:rsidR="00552F55" w:rsidRDefault="00552F55">
            <w:r>
              <w:t xml:space="preserve">SEANCE 1 </w:t>
            </w:r>
          </w:p>
          <w:p w14:paraId="07203747" w14:textId="77777777" w:rsidR="00552F55" w:rsidRDefault="00552F55"/>
          <w:p w14:paraId="79F54F45" w14:textId="77777777" w:rsidR="00552F55" w:rsidRDefault="00552F55"/>
          <w:p w14:paraId="52EEF7E9" w14:textId="77777777" w:rsidR="00552F55" w:rsidRDefault="00552F55"/>
        </w:tc>
        <w:tc>
          <w:tcPr>
            <w:tcW w:w="3281" w:type="dxa"/>
          </w:tcPr>
          <w:p w14:paraId="34A98A93" w14:textId="1565AE7D" w:rsidR="00552F55" w:rsidRDefault="006428E4">
            <w:r>
              <w:t>“</w:t>
            </w:r>
            <w:r w:rsidR="009377BD">
              <w:t>Economia del Salvador</w:t>
            </w:r>
            <w:r>
              <w:t>”</w:t>
            </w:r>
            <w:r w:rsidR="009377BD">
              <w:t xml:space="preserve">: sectores de producción </w:t>
            </w:r>
          </w:p>
        </w:tc>
        <w:tc>
          <w:tcPr>
            <w:tcW w:w="3875" w:type="dxa"/>
          </w:tcPr>
          <w:p w14:paraId="6735F694" w14:textId="64F041E2" w:rsidR="00552F55" w:rsidRDefault="00867187">
            <w:r>
              <w:t>D</w:t>
            </w:r>
            <w:r w:rsidR="006428E4">
              <w:t>écouverte</w:t>
            </w:r>
            <w:r>
              <w:t xml:space="preserve"> et structuration</w:t>
            </w:r>
          </w:p>
        </w:tc>
        <w:tc>
          <w:tcPr>
            <w:tcW w:w="3710" w:type="dxa"/>
          </w:tcPr>
          <w:p w14:paraId="1C41690E" w14:textId="3A3EBE9E" w:rsidR="00552F55" w:rsidRDefault="00E20791">
            <w:r>
              <w:t>E</w:t>
            </w:r>
            <w:r w:rsidR="006428E4">
              <w:t>spagnol</w:t>
            </w:r>
            <w:r>
              <w:t xml:space="preserve"> </w:t>
            </w:r>
          </w:p>
        </w:tc>
      </w:tr>
      <w:tr w:rsidR="00552F55" w:rsidRPr="006428E4" w14:paraId="53DBA6EE" w14:textId="77777777" w:rsidTr="00552F55">
        <w:tc>
          <w:tcPr>
            <w:tcW w:w="2356" w:type="dxa"/>
          </w:tcPr>
          <w:p w14:paraId="737CC98A" w14:textId="77777777" w:rsidR="00552F55" w:rsidRDefault="00552F55">
            <w:r>
              <w:t>SEANCE 2</w:t>
            </w:r>
          </w:p>
          <w:p w14:paraId="154CB8F5" w14:textId="77777777" w:rsidR="00552F55" w:rsidRDefault="00552F55"/>
          <w:p w14:paraId="3B60525D" w14:textId="77777777" w:rsidR="00552F55" w:rsidRDefault="00552F55"/>
          <w:p w14:paraId="79449EEF" w14:textId="77777777" w:rsidR="00552F55" w:rsidRDefault="00552F55"/>
        </w:tc>
        <w:tc>
          <w:tcPr>
            <w:tcW w:w="3281" w:type="dxa"/>
          </w:tcPr>
          <w:p w14:paraId="58923F44" w14:textId="2255241C" w:rsidR="00552F55" w:rsidRPr="006428E4" w:rsidRDefault="009377BD" w:rsidP="009377BD">
            <w:pPr>
              <w:rPr>
                <w:lang w:val="fr-FR"/>
              </w:rPr>
            </w:pPr>
            <w:r>
              <w:rPr>
                <w:lang w:val="fr-FR"/>
              </w:rPr>
              <w:t>Les activités économiques</w:t>
            </w:r>
          </w:p>
        </w:tc>
        <w:tc>
          <w:tcPr>
            <w:tcW w:w="3875" w:type="dxa"/>
          </w:tcPr>
          <w:p w14:paraId="7D920B0F" w14:textId="30407F00" w:rsidR="00552F55" w:rsidRPr="006428E4" w:rsidRDefault="00867187">
            <w:pPr>
              <w:rPr>
                <w:lang w:val="fr-FR"/>
              </w:rPr>
            </w:pPr>
            <w:r>
              <w:rPr>
                <w:lang w:val="fr-FR"/>
              </w:rPr>
              <w:t>Découverte et structuration</w:t>
            </w:r>
          </w:p>
        </w:tc>
        <w:tc>
          <w:tcPr>
            <w:tcW w:w="3710" w:type="dxa"/>
          </w:tcPr>
          <w:p w14:paraId="66BF4C36" w14:textId="197E2778" w:rsidR="00552F55" w:rsidRPr="006428E4" w:rsidRDefault="00867187" w:rsidP="009377BD">
            <w:pPr>
              <w:rPr>
                <w:lang w:val="fr-FR"/>
              </w:rPr>
            </w:pPr>
            <w:r>
              <w:rPr>
                <w:lang w:val="fr-FR"/>
              </w:rPr>
              <w:t xml:space="preserve">Français </w:t>
            </w:r>
          </w:p>
        </w:tc>
      </w:tr>
      <w:tr w:rsidR="00552F55" w:rsidRPr="00867187" w14:paraId="21D3F68C" w14:textId="77777777" w:rsidTr="00552F55">
        <w:tc>
          <w:tcPr>
            <w:tcW w:w="2356" w:type="dxa"/>
          </w:tcPr>
          <w:p w14:paraId="2C9FE735" w14:textId="77777777" w:rsidR="00552F55" w:rsidRDefault="00552F55">
            <w:r>
              <w:t>SEANCE 3</w:t>
            </w:r>
          </w:p>
          <w:p w14:paraId="0D75A191" w14:textId="77777777" w:rsidR="00552F55" w:rsidRDefault="00552F55"/>
          <w:p w14:paraId="74C3EBD3" w14:textId="77777777" w:rsidR="00552F55" w:rsidRDefault="00552F55"/>
          <w:p w14:paraId="1B3AE7AE" w14:textId="77777777" w:rsidR="00552F55" w:rsidRDefault="00552F55"/>
        </w:tc>
        <w:tc>
          <w:tcPr>
            <w:tcW w:w="3281" w:type="dxa"/>
          </w:tcPr>
          <w:p w14:paraId="3DD6B296" w14:textId="41872AFB" w:rsidR="00552F55" w:rsidRPr="00867187" w:rsidRDefault="00E661C5" w:rsidP="00E661C5">
            <w:pPr>
              <w:rPr>
                <w:lang w:val="fr-FR"/>
              </w:rPr>
            </w:pPr>
            <w:r>
              <w:rPr>
                <w:lang w:val="fr-FR"/>
              </w:rPr>
              <w:t>Comparer le secteur touristique</w:t>
            </w:r>
            <w:r w:rsidR="00867187" w:rsidRPr="00867187">
              <w:rPr>
                <w:lang w:val="fr-FR"/>
              </w:rPr>
              <w:t xml:space="preserve"> </w:t>
            </w:r>
            <w:r w:rsidR="00867187">
              <w:rPr>
                <w:lang w:val="fr-FR"/>
              </w:rPr>
              <w:t>français et salvadorien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3875" w:type="dxa"/>
          </w:tcPr>
          <w:p w14:paraId="708DFD0E" w14:textId="49193F56" w:rsidR="00552F55" w:rsidRDefault="001A2380" w:rsidP="001A2380">
            <w:r>
              <w:t>Découverte et structuration</w:t>
            </w:r>
          </w:p>
        </w:tc>
        <w:tc>
          <w:tcPr>
            <w:tcW w:w="3710" w:type="dxa"/>
          </w:tcPr>
          <w:p w14:paraId="1231F6C1" w14:textId="17BCF605" w:rsidR="00552F55" w:rsidRPr="00867187" w:rsidRDefault="00867187" w:rsidP="009377BD">
            <w:pPr>
              <w:rPr>
                <w:lang w:val="fr-FR"/>
              </w:rPr>
            </w:pPr>
            <w:r w:rsidRPr="00867187">
              <w:rPr>
                <w:lang w:val="fr-FR"/>
              </w:rPr>
              <w:t xml:space="preserve">Doublette </w:t>
            </w:r>
          </w:p>
        </w:tc>
      </w:tr>
      <w:tr w:rsidR="00552F55" w:rsidRPr="00E661C5" w14:paraId="16039799" w14:textId="77777777" w:rsidTr="00552F55">
        <w:tc>
          <w:tcPr>
            <w:tcW w:w="2356" w:type="dxa"/>
          </w:tcPr>
          <w:p w14:paraId="5BA627AF" w14:textId="77777777" w:rsidR="00552F55" w:rsidRDefault="00552F55">
            <w:r>
              <w:t>SEANCE 4</w:t>
            </w:r>
          </w:p>
          <w:p w14:paraId="104D41B7" w14:textId="77777777" w:rsidR="00552F55" w:rsidRDefault="00552F55"/>
          <w:p w14:paraId="7EDEB47C" w14:textId="77777777" w:rsidR="00552F55" w:rsidRDefault="00552F55"/>
          <w:p w14:paraId="40BF034A" w14:textId="77777777" w:rsidR="00552F55" w:rsidRDefault="00552F55"/>
        </w:tc>
        <w:tc>
          <w:tcPr>
            <w:tcW w:w="3281" w:type="dxa"/>
          </w:tcPr>
          <w:p w14:paraId="7AEE0CAA" w14:textId="6C33514B" w:rsidR="00552F55" w:rsidRPr="00E661C5" w:rsidRDefault="00E661C5">
            <w:pPr>
              <w:rPr>
                <w:lang w:val="fr-FR"/>
              </w:rPr>
            </w:pPr>
            <w:r w:rsidRPr="00E661C5">
              <w:rPr>
                <w:lang w:val="fr-FR"/>
              </w:rPr>
              <w:t>Les activités économiques: étude d’une zone industria</w:t>
            </w:r>
            <w:r>
              <w:rPr>
                <w:lang w:val="fr-FR"/>
              </w:rPr>
              <w:t>lo-portuaire</w:t>
            </w:r>
          </w:p>
        </w:tc>
        <w:tc>
          <w:tcPr>
            <w:tcW w:w="3875" w:type="dxa"/>
          </w:tcPr>
          <w:p w14:paraId="1968CD59" w14:textId="201306B3" w:rsidR="00552F55" w:rsidRPr="00E661C5" w:rsidRDefault="001A2380">
            <w:pPr>
              <w:rPr>
                <w:lang w:val="fr-FR"/>
              </w:rPr>
            </w:pPr>
            <w:r>
              <w:rPr>
                <w:lang w:val="fr-FR"/>
              </w:rPr>
              <w:t>Découverte et structuration</w:t>
            </w:r>
          </w:p>
        </w:tc>
        <w:tc>
          <w:tcPr>
            <w:tcW w:w="3710" w:type="dxa"/>
          </w:tcPr>
          <w:p w14:paraId="649A7EE9" w14:textId="24A4278B" w:rsidR="00552F55" w:rsidRPr="00E661C5" w:rsidRDefault="001A2380">
            <w:pPr>
              <w:rPr>
                <w:lang w:val="fr-FR"/>
              </w:rPr>
            </w:pPr>
            <w:r>
              <w:rPr>
                <w:lang w:val="fr-FR"/>
              </w:rPr>
              <w:t xml:space="preserve">Français </w:t>
            </w:r>
          </w:p>
        </w:tc>
      </w:tr>
      <w:tr w:rsidR="00552F55" w14:paraId="13BA9308" w14:textId="77777777" w:rsidTr="00552F55">
        <w:tc>
          <w:tcPr>
            <w:tcW w:w="2356" w:type="dxa"/>
          </w:tcPr>
          <w:p w14:paraId="22DB9217" w14:textId="77777777" w:rsidR="00552F55" w:rsidRDefault="00552F55">
            <w:r>
              <w:t>SEANCE 5</w:t>
            </w:r>
          </w:p>
          <w:p w14:paraId="5C803719" w14:textId="77777777" w:rsidR="00552F55" w:rsidRDefault="00552F55"/>
          <w:p w14:paraId="3DCEA382" w14:textId="77777777" w:rsidR="00552F55" w:rsidRDefault="00552F55"/>
          <w:p w14:paraId="3B637B82" w14:textId="77777777" w:rsidR="00552F55" w:rsidRDefault="00552F55"/>
        </w:tc>
        <w:tc>
          <w:tcPr>
            <w:tcW w:w="3281" w:type="dxa"/>
          </w:tcPr>
          <w:p w14:paraId="7285F66D" w14:textId="039F307C" w:rsidR="00552F55" w:rsidRPr="00F90B90" w:rsidRDefault="00F90B90">
            <w:pPr>
              <w:rPr>
                <w:lang w:val="fr-FR"/>
              </w:rPr>
            </w:pPr>
            <w:r w:rsidRPr="00F90B90">
              <w:rPr>
                <w:lang w:val="fr-FR"/>
              </w:rPr>
              <w:t>Les activités économiques: un espace agricole</w:t>
            </w:r>
          </w:p>
        </w:tc>
        <w:tc>
          <w:tcPr>
            <w:tcW w:w="3875" w:type="dxa"/>
          </w:tcPr>
          <w:p w14:paraId="184BA963" w14:textId="159B5882" w:rsidR="00552F55" w:rsidRDefault="00F90B90">
            <w:r>
              <w:rPr>
                <w:lang w:val="fr-FR"/>
              </w:rPr>
              <w:t>Découverte et structuration</w:t>
            </w:r>
          </w:p>
        </w:tc>
        <w:tc>
          <w:tcPr>
            <w:tcW w:w="3710" w:type="dxa"/>
          </w:tcPr>
          <w:p w14:paraId="29AE031F" w14:textId="01079843" w:rsidR="00552F55" w:rsidRDefault="00F90B90">
            <w:r>
              <w:t xml:space="preserve">Français </w:t>
            </w:r>
          </w:p>
        </w:tc>
      </w:tr>
      <w:tr w:rsidR="00552F55" w14:paraId="2178B6F5" w14:textId="77777777" w:rsidTr="00552F55">
        <w:tc>
          <w:tcPr>
            <w:tcW w:w="2356" w:type="dxa"/>
          </w:tcPr>
          <w:p w14:paraId="77A75A6B" w14:textId="77777777" w:rsidR="00552F55" w:rsidRDefault="00552F55">
            <w:r>
              <w:t>SEANCE 6</w:t>
            </w:r>
          </w:p>
          <w:p w14:paraId="6A44A3C5" w14:textId="77777777" w:rsidR="00552F55" w:rsidRDefault="00552F55"/>
          <w:p w14:paraId="664BA1CB" w14:textId="77777777" w:rsidR="00552F55" w:rsidRDefault="00552F55"/>
          <w:p w14:paraId="7E8AD1CB" w14:textId="77777777" w:rsidR="00552F55" w:rsidRDefault="00552F55"/>
        </w:tc>
        <w:tc>
          <w:tcPr>
            <w:tcW w:w="3281" w:type="dxa"/>
          </w:tcPr>
          <w:p w14:paraId="2E9F4BEA" w14:textId="719DB628" w:rsidR="00552F55" w:rsidRPr="0099568A" w:rsidRDefault="0099568A">
            <w:pPr>
              <w:rPr>
                <w:lang w:val="fr-FR"/>
              </w:rPr>
            </w:pPr>
            <w:r w:rsidRPr="0099568A">
              <w:rPr>
                <w:lang w:val="fr-FR"/>
              </w:rPr>
              <w:t xml:space="preserve">Connaitre les activités économiques des 2 pays, connaitre la </w:t>
            </w:r>
            <w:r>
              <w:rPr>
                <w:lang w:val="fr-FR"/>
              </w:rPr>
              <w:t>divisio</w:t>
            </w:r>
            <w:r w:rsidRPr="0099568A">
              <w:rPr>
                <w:lang w:val="fr-FR"/>
              </w:rPr>
              <w:t xml:space="preserve">n </w:t>
            </w:r>
            <w:r>
              <w:rPr>
                <w:lang w:val="fr-FR"/>
              </w:rPr>
              <w:t>de ces activités en secteurs économiques</w:t>
            </w:r>
          </w:p>
        </w:tc>
        <w:tc>
          <w:tcPr>
            <w:tcW w:w="3875" w:type="dxa"/>
          </w:tcPr>
          <w:p w14:paraId="30300A87" w14:textId="3E2527D4" w:rsidR="00552F55" w:rsidRDefault="00F90B90">
            <w:r>
              <w:t>évaluation</w:t>
            </w:r>
          </w:p>
        </w:tc>
        <w:tc>
          <w:tcPr>
            <w:tcW w:w="3710" w:type="dxa"/>
          </w:tcPr>
          <w:p w14:paraId="3E10B190" w14:textId="65B775D3" w:rsidR="0099568A" w:rsidRDefault="0099568A">
            <w:r>
              <w:t>Français/Espagnol</w:t>
            </w:r>
          </w:p>
        </w:tc>
      </w:tr>
    </w:tbl>
    <w:p w14:paraId="057D1F9F" w14:textId="77777777" w:rsidR="00552F55" w:rsidRDefault="00552F55"/>
    <w:sectPr w:rsidR="00552F55" w:rsidSect="00552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98CC97" w14:textId="77777777" w:rsidR="003A1416" w:rsidRDefault="003A1416" w:rsidP="003A1416">
      <w:pPr>
        <w:spacing w:after="0" w:line="240" w:lineRule="auto"/>
      </w:pPr>
      <w:r>
        <w:separator/>
      </w:r>
    </w:p>
  </w:endnote>
  <w:endnote w:type="continuationSeparator" w:id="0">
    <w:p w14:paraId="7E373572" w14:textId="77777777" w:rsidR="003A1416" w:rsidRDefault="003A1416" w:rsidP="003A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D8A6B" w14:textId="77777777" w:rsidR="003A1416" w:rsidRDefault="003A1416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618B9" w14:textId="77777777" w:rsidR="003A1416" w:rsidRDefault="003A1416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CD34A" w14:textId="77777777" w:rsidR="003A1416" w:rsidRDefault="003A141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BD222" w14:textId="77777777" w:rsidR="003A1416" w:rsidRDefault="003A1416" w:rsidP="003A1416">
      <w:pPr>
        <w:spacing w:after="0" w:line="240" w:lineRule="auto"/>
      </w:pPr>
      <w:r>
        <w:separator/>
      </w:r>
    </w:p>
  </w:footnote>
  <w:footnote w:type="continuationSeparator" w:id="0">
    <w:p w14:paraId="481E2928" w14:textId="77777777" w:rsidR="003A1416" w:rsidRDefault="003A1416" w:rsidP="003A1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925BC" w14:textId="77777777" w:rsidR="003A1416" w:rsidRDefault="003A1416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9C362" w14:textId="77777777" w:rsidR="003A1416" w:rsidRPr="005B55B5" w:rsidRDefault="003A1416" w:rsidP="003A1416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1C4D5F1A" w14:textId="77777777" w:rsidR="003A1416" w:rsidRDefault="003A1416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245E2" w14:textId="77777777" w:rsidR="003A1416" w:rsidRDefault="003A141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55"/>
    <w:rsid w:val="001A2380"/>
    <w:rsid w:val="00204A6B"/>
    <w:rsid w:val="00306E7D"/>
    <w:rsid w:val="003A1416"/>
    <w:rsid w:val="003E0E33"/>
    <w:rsid w:val="00516D5F"/>
    <w:rsid w:val="00552F55"/>
    <w:rsid w:val="005E038E"/>
    <w:rsid w:val="006428E4"/>
    <w:rsid w:val="006C2413"/>
    <w:rsid w:val="006D41C0"/>
    <w:rsid w:val="006E2F9C"/>
    <w:rsid w:val="006E54BD"/>
    <w:rsid w:val="00755347"/>
    <w:rsid w:val="0081628A"/>
    <w:rsid w:val="00862C02"/>
    <w:rsid w:val="008653C8"/>
    <w:rsid w:val="00867187"/>
    <w:rsid w:val="00895614"/>
    <w:rsid w:val="008B73ED"/>
    <w:rsid w:val="00916708"/>
    <w:rsid w:val="00924CAC"/>
    <w:rsid w:val="009377BD"/>
    <w:rsid w:val="009749EE"/>
    <w:rsid w:val="0099568A"/>
    <w:rsid w:val="009B4C1F"/>
    <w:rsid w:val="009F6DDD"/>
    <w:rsid w:val="00A91131"/>
    <w:rsid w:val="00AB636F"/>
    <w:rsid w:val="00AD7686"/>
    <w:rsid w:val="00AF65EA"/>
    <w:rsid w:val="00B216C5"/>
    <w:rsid w:val="00B437D4"/>
    <w:rsid w:val="00B57FB0"/>
    <w:rsid w:val="00BA096B"/>
    <w:rsid w:val="00BA3BC9"/>
    <w:rsid w:val="00BF2F04"/>
    <w:rsid w:val="00C56813"/>
    <w:rsid w:val="00C93C4B"/>
    <w:rsid w:val="00CA0B54"/>
    <w:rsid w:val="00DA76CC"/>
    <w:rsid w:val="00E0506F"/>
    <w:rsid w:val="00E20791"/>
    <w:rsid w:val="00E661C5"/>
    <w:rsid w:val="00E80CE0"/>
    <w:rsid w:val="00F05733"/>
    <w:rsid w:val="00F304A1"/>
    <w:rsid w:val="00F47CFC"/>
    <w:rsid w:val="00F66058"/>
    <w:rsid w:val="00F9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62A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A1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1416"/>
  </w:style>
  <w:style w:type="paragraph" w:styleId="Pieddepage">
    <w:name w:val="footer"/>
    <w:basedOn w:val="Normal"/>
    <w:link w:val="PieddepageCar"/>
    <w:uiPriority w:val="99"/>
    <w:unhideWhenUsed/>
    <w:rsid w:val="003A1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141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3A1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1416"/>
  </w:style>
  <w:style w:type="paragraph" w:styleId="Pieddepage">
    <w:name w:val="footer"/>
    <w:basedOn w:val="Normal"/>
    <w:link w:val="PieddepageCar"/>
    <w:uiPriority w:val="99"/>
    <w:unhideWhenUsed/>
    <w:rsid w:val="003A1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1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9117B-4875-7449-8F0E-D4105A164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792</Characters>
  <Application>Microsoft Macintosh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2014-12-09T21:39:00Z</dcterms:created>
  <dcterms:modified xsi:type="dcterms:W3CDTF">2015-08-28T17:12:00Z</dcterms:modified>
</cp:coreProperties>
</file>