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32310" w14:textId="77777777" w:rsidR="00552F55" w:rsidRPr="00F92EBD" w:rsidRDefault="00552F55" w:rsidP="00552F55">
      <w:pPr>
        <w:rPr>
          <w:b/>
          <w:u w:val="single"/>
          <w:lang w:val="fr-FR"/>
        </w:rPr>
      </w:pPr>
      <w:r w:rsidRPr="00F92EBD">
        <w:rPr>
          <w:b/>
          <w:u w:val="single"/>
          <w:lang w:val="fr-FR"/>
        </w:rPr>
        <w:t>ORGANISATION DE LA SEQUENCE PEDAGOGIQUE  BILINGUE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F92EBD" w14:paraId="40E0D06A" w14:textId="77777777" w:rsidTr="0081628A">
        <w:tc>
          <w:tcPr>
            <w:tcW w:w="13222" w:type="dxa"/>
            <w:gridSpan w:val="4"/>
          </w:tcPr>
          <w:p w14:paraId="55A79C03" w14:textId="77777777" w:rsidR="00552F55" w:rsidRPr="00F92EBD" w:rsidRDefault="00552F55">
            <w:pPr>
              <w:rPr>
                <w:b/>
                <w:u w:val="single"/>
                <w:lang w:val="fr-FR"/>
              </w:rPr>
            </w:pPr>
            <w:r w:rsidRPr="00F92EBD">
              <w:rPr>
                <w:b/>
                <w:u w:val="single"/>
                <w:lang w:val="fr-FR"/>
              </w:rPr>
              <w:t>TITRE DE LA SEQUENCE :</w:t>
            </w:r>
          </w:p>
          <w:p w14:paraId="1A190DB0" w14:textId="178DAD4F" w:rsidR="00552F55" w:rsidRPr="00F92EBD" w:rsidRDefault="00F92EBD">
            <w:pPr>
              <w:rPr>
                <w:lang w:val="fr-FR"/>
              </w:rPr>
            </w:pPr>
            <w:r w:rsidRPr="00F92EBD">
              <w:rPr>
                <w:lang w:val="fr-FR"/>
              </w:rPr>
              <w:t xml:space="preserve">Le tri sélectif et le recyclage </w:t>
            </w:r>
          </w:p>
          <w:p w14:paraId="4E2ED04F" w14:textId="77777777" w:rsidR="00552F55" w:rsidRPr="00F92EBD" w:rsidRDefault="00552F55">
            <w:pPr>
              <w:rPr>
                <w:lang w:val="fr-FR"/>
              </w:rPr>
            </w:pPr>
          </w:p>
          <w:p w14:paraId="74FA4974" w14:textId="77777777" w:rsidR="00552F55" w:rsidRPr="00F92EBD" w:rsidRDefault="00552F55">
            <w:pPr>
              <w:rPr>
                <w:lang w:val="fr-FR"/>
              </w:rPr>
            </w:pPr>
          </w:p>
        </w:tc>
      </w:tr>
      <w:tr w:rsidR="00552F55" w14:paraId="6A270366" w14:textId="77777777" w:rsidTr="00552F55">
        <w:tc>
          <w:tcPr>
            <w:tcW w:w="2356" w:type="dxa"/>
          </w:tcPr>
          <w:p w14:paraId="0BA8544B" w14:textId="77777777" w:rsidR="00552F55" w:rsidRPr="00552F55" w:rsidRDefault="00552F55">
            <w:pPr>
              <w:rPr>
                <w:b/>
                <w:u w:val="single"/>
              </w:rPr>
            </w:pPr>
            <w:r w:rsidRPr="00552F55">
              <w:rPr>
                <w:b/>
                <w:u w:val="single"/>
              </w:rPr>
              <w:t>NIVEAU :</w:t>
            </w:r>
          </w:p>
          <w:p w14:paraId="53B6764B" w14:textId="77777777" w:rsidR="00552F55" w:rsidRDefault="00552F55"/>
          <w:p w14:paraId="19E50C2A" w14:textId="77777777" w:rsidR="00552F55" w:rsidRDefault="00552F55"/>
        </w:tc>
        <w:tc>
          <w:tcPr>
            <w:tcW w:w="3281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3811B37C" w14:textId="77777777" w:rsidR="00552F55" w:rsidRPr="00F92EBD" w:rsidRDefault="00552F55">
            <w:pPr>
              <w:rPr>
                <w:sz w:val="20"/>
                <w:szCs w:val="20"/>
                <w:lang w:val="fr-FR"/>
              </w:rPr>
            </w:pPr>
            <w:r w:rsidRPr="00F92EBD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F92EBD" w:rsidRDefault="00552F55" w:rsidP="00552F55">
            <w:pPr>
              <w:rPr>
                <w:lang w:val="fr-FR"/>
              </w:rPr>
            </w:pPr>
            <w:r w:rsidRPr="00F92EBD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552F55" w:rsidRPr="00F92EBD" w14:paraId="1467F709" w14:textId="77777777" w:rsidTr="00552F55">
        <w:tc>
          <w:tcPr>
            <w:tcW w:w="2356" w:type="dxa"/>
          </w:tcPr>
          <w:p w14:paraId="75BA4CC6" w14:textId="77777777" w:rsidR="00552F55" w:rsidRDefault="00552F55">
            <w:r>
              <w:t xml:space="preserve">SEANCE 1 </w:t>
            </w:r>
          </w:p>
          <w:p w14:paraId="07203747" w14:textId="77777777" w:rsidR="00552F55" w:rsidRDefault="00552F55"/>
          <w:p w14:paraId="79F54F45" w14:textId="77777777" w:rsidR="00552F55" w:rsidRDefault="00552F55"/>
          <w:p w14:paraId="52EEF7E9" w14:textId="77777777" w:rsidR="00552F55" w:rsidRDefault="00552F55"/>
        </w:tc>
        <w:tc>
          <w:tcPr>
            <w:tcW w:w="3281" w:type="dxa"/>
          </w:tcPr>
          <w:p w14:paraId="34A98A93" w14:textId="1E0C314D" w:rsidR="00552F55" w:rsidRPr="00F92EBD" w:rsidRDefault="00F92EBD" w:rsidP="00F92EBD">
            <w:pPr>
              <w:rPr>
                <w:lang w:val="fr-FR"/>
              </w:rPr>
            </w:pPr>
            <w:r w:rsidRPr="00F92EBD">
              <w:rPr>
                <w:lang w:val="fr-FR"/>
              </w:rPr>
              <w:t>Prendre consciences des déchets que l’on génère et la manière dont ils sont gérés dans le lycée</w:t>
            </w:r>
            <w:r>
              <w:rPr>
                <w:lang w:val="fr-FR"/>
              </w:rPr>
              <w:t>, là où nous habitons</w:t>
            </w:r>
          </w:p>
        </w:tc>
        <w:tc>
          <w:tcPr>
            <w:tcW w:w="3875" w:type="dxa"/>
          </w:tcPr>
          <w:p w14:paraId="1FCAE11B" w14:textId="78533396" w:rsidR="00552F55" w:rsidRDefault="00F92EBD">
            <w:pPr>
              <w:rPr>
                <w:lang w:val="fr-FR"/>
              </w:rPr>
            </w:pPr>
            <w:r>
              <w:rPr>
                <w:lang w:val="fr-FR"/>
              </w:rPr>
              <w:t>Séance de découverte  réalisée à partir de :</w:t>
            </w:r>
          </w:p>
          <w:p w14:paraId="01047CD5" w14:textId="215C2124" w:rsidR="00F92EBD" w:rsidRDefault="00F92EBD" w:rsidP="00F92EBD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photographies des déchets et poubelles du lycée</w:t>
            </w:r>
          </w:p>
          <w:p w14:paraId="577B18C0" w14:textId="7486C300" w:rsidR="00F92EBD" w:rsidRPr="00F92EBD" w:rsidRDefault="00F92EBD" w:rsidP="00F92EBD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 xml:space="preserve">Photographies des rues de Sans Salvador </w:t>
            </w:r>
          </w:p>
          <w:p w14:paraId="6735F694" w14:textId="122CB07B" w:rsidR="00F92EBD" w:rsidRPr="00F92EBD" w:rsidRDefault="00F92EBD" w:rsidP="00F92EBD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1C41690E" w14:textId="2AEEFCAD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552F55" w:rsidRPr="00F92EBD" w14:paraId="53DBA6EE" w14:textId="77777777" w:rsidTr="00552F55">
        <w:tc>
          <w:tcPr>
            <w:tcW w:w="2356" w:type="dxa"/>
          </w:tcPr>
          <w:p w14:paraId="737CC98A" w14:textId="28717530" w:rsidR="00552F55" w:rsidRDefault="00552F55">
            <w:r>
              <w:t>SEANCE 2</w:t>
            </w:r>
          </w:p>
          <w:p w14:paraId="154CB8F5" w14:textId="77777777" w:rsidR="00552F55" w:rsidRDefault="00552F55"/>
          <w:p w14:paraId="3B60525D" w14:textId="77777777" w:rsidR="00552F55" w:rsidRDefault="00552F55"/>
          <w:p w14:paraId="79449EEF" w14:textId="77777777" w:rsidR="00552F55" w:rsidRDefault="00552F55"/>
        </w:tc>
        <w:tc>
          <w:tcPr>
            <w:tcW w:w="3281" w:type="dxa"/>
          </w:tcPr>
          <w:p w14:paraId="58923F44" w14:textId="46E8567E" w:rsidR="00552F55" w:rsidRPr="00F92EBD" w:rsidRDefault="00F92EBD">
            <w:pPr>
              <w:rPr>
                <w:lang w:val="fr-FR"/>
              </w:rPr>
            </w:pPr>
            <w:r w:rsidRPr="00F92EBD">
              <w:rPr>
                <w:lang w:val="fr-FR"/>
              </w:rPr>
              <w:t>Différencier les déchets et le vocabulaire qui permet de les désigner</w:t>
            </w:r>
          </w:p>
        </w:tc>
        <w:tc>
          <w:tcPr>
            <w:tcW w:w="3875" w:type="dxa"/>
          </w:tcPr>
          <w:p w14:paraId="7D920B0F" w14:textId="3680A288" w:rsidR="00F92EBD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Séance de structuration du vocabulaire en français et en espagnol.</w:t>
            </w:r>
          </w:p>
        </w:tc>
        <w:tc>
          <w:tcPr>
            <w:tcW w:w="3710" w:type="dxa"/>
          </w:tcPr>
          <w:p w14:paraId="66BF4C36" w14:textId="5C5AE0EA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552F55" w:rsidRPr="00F92EBD" w14:paraId="21D3F68C" w14:textId="77777777" w:rsidTr="00552F55">
        <w:tc>
          <w:tcPr>
            <w:tcW w:w="2356" w:type="dxa"/>
          </w:tcPr>
          <w:p w14:paraId="2C9FE735" w14:textId="77777777" w:rsidR="00552F55" w:rsidRDefault="00552F55">
            <w:r>
              <w:t>SEANCE 3</w:t>
            </w:r>
          </w:p>
          <w:p w14:paraId="0D75A191" w14:textId="77777777" w:rsidR="00552F55" w:rsidRDefault="00552F55"/>
          <w:p w14:paraId="74C3EBD3" w14:textId="77777777" w:rsidR="00552F55" w:rsidRDefault="00552F55"/>
          <w:p w14:paraId="1B3AE7AE" w14:textId="77777777" w:rsidR="00552F55" w:rsidRDefault="00552F55"/>
        </w:tc>
        <w:tc>
          <w:tcPr>
            <w:tcW w:w="3281" w:type="dxa"/>
          </w:tcPr>
          <w:p w14:paraId="4162A31B" w14:textId="77777777" w:rsidR="00552F55" w:rsidRDefault="00F92EBD">
            <w:pPr>
              <w:rPr>
                <w:lang w:val="fr-FR"/>
              </w:rPr>
            </w:pPr>
            <w:r w:rsidRPr="00F92EBD">
              <w:rPr>
                <w:lang w:val="fr-FR"/>
              </w:rPr>
              <w:t>Différencier les déchets et le vocabulaire qui permet de les désigner</w:t>
            </w:r>
          </w:p>
          <w:p w14:paraId="3DD6B296" w14:textId="13386B23" w:rsidR="00F92EBD" w:rsidRPr="00F92EBD" w:rsidRDefault="00F92EBD">
            <w:pPr>
              <w:rPr>
                <w:lang w:val="fr-FR"/>
              </w:rPr>
            </w:pPr>
          </w:p>
        </w:tc>
        <w:tc>
          <w:tcPr>
            <w:tcW w:w="3875" w:type="dxa"/>
          </w:tcPr>
          <w:p w14:paraId="59D33696" w14:textId="77777777" w:rsidR="00552F55" w:rsidRDefault="00F92EBD">
            <w:pPr>
              <w:rPr>
                <w:lang w:val="fr-FR"/>
              </w:rPr>
            </w:pPr>
            <w:r>
              <w:rPr>
                <w:lang w:val="fr-FR"/>
              </w:rPr>
              <w:t>Entrainement à partir de jeux (jeux en classe et sur internet)</w:t>
            </w:r>
          </w:p>
          <w:p w14:paraId="16E1F69B" w14:textId="77777777" w:rsidR="00F92EBD" w:rsidRDefault="00F92EBD">
            <w:pPr>
              <w:rPr>
                <w:lang w:val="fr-FR"/>
              </w:rPr>
            </w:pPr>
          </w:p>
          <w:p w14:paraId="708DFD0E" w14:textId="31B2A9BA" w:rsidR="00F92EBD" w:rsidRPr="00F92EBD" w:rsidRDefault="00F92EBD">
            <w:pPr>
              <w:rPr>
                <w:lang w:val="fr-FR"/>
              </w:rPr>
            </w:pPr>
          </w:p>
        </w:tc>
        <w:tc>
          <w:tcPr>
            <w:tcW w:w="3710" w:type="dxa"/>
          </w:tcPr>
          <w:p w14:paraId="1231F6C1" w14:textId="658E14A4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Dans les deux langues</w:t>
            </w:r>
          </w:p>
        </w:tc>
      </w:tr>
      <w:tr w:rsidR="00552F55" w:rsidRPr="00F92EBD" w14:paraId="16039799" w14:textId="77777777" w:rsidTr="00552F55">
        <w:tc>
          <w:tcPr>
            <w:tcW w:w="2356" w:type="dxa"/>
          </w:tcPr>
          <w:p w14:paraId="5BA627AF" w14:textId="77777777" w:rsidR="00552F55" w:rsidRDefault="00552F55">
            <w:r>
              <w:t>SEANCE 4</w:t>
            </w:r>
          </w:p>
          <w:p w14:paraId="104D41B7" w14:textId="77777777" w:rsidR="00552F55" w:rsidRDefault="00552F55"/>
          <w:p w14:paraId="7EDEB47C" w14:textId="77777777" w:rsidR="00552F55" w:rsidRDefault="00552F55"/>
          <w:p w14:paraId="40BF034A" w14:textId="77777777" w:rsidR="00552F55" w:rsidRDefault="00552F55"/>
        </w:tc>
        <w:tc>
          <w:tcPr>
            <w:tcW w:w="3281" w:type="dxa"/>
          </w:tcPr>
          <w:p w14:paraId="7AEE0CAA" w14:textId="7672EB1D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Ecrire une lettre aux parents, sur le blog du lycée pour expliquer le projet et les gestes à faire</w:t>
            </w:r>
          </w:p>
        </w:tc>
        <w:tc>
          <w:tcPr>
            <w:tcW w:w="3875" w:type="dxa"/>
          </w:tcPr>
          <w:p w14:paraId="1968CD59" w14:textId="64992CD1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Séance de réinvestissement du vocabulaire travailler et production d’un écrit spécifique.</w:t>
            </w:r>
          </w:p>
        </w:tc>
        <w:tc>
          <w:tcPr>
            <w:tcW w:w="3710" w:type="dxa"/>
          </w:tcPr>
          <w:p w14:paraId="649A7EE9" w14:textId="2E261784" w:rsidR="00552F55" w:rsidRPr="00F92EBD" w:rsidRDefault="00F92EBD">
            <w:pPr>
              <w:rPr>
                <w:lang w:val="fr-FR"/>
              </w:rPr>
            </w:pPr>
            <w:r>
              <w:rPr>
                <w:lang w:val="fr-FR"/>
              </w:rPr>
              <w:t>Doublette</w:t>
            </w:r>
          </w:p>
        </w:tc>
      </w:tr>
      <w:tr w:rsidR="00552F55" w:rsidRPr="00CA740E" w14:paraId="13BA9308" w14:textId="77777777" w:rsidTr="00552F55">
        <w:tc>
          <w:tcPr>
            <w:tcW w:w="2356" w:type="dxa"/>
          </w:tcPr>
          <w:p w14:paraId="22DB9217" w14:textId="77777777" w:rsidR="00552F55" w:rsidRDefault="00552F55">
            <w:r>
              <w:t>SEANCE 5</w:t>
            </w:r>
          </w:p>
          <w:p w14:paraId="5C803719" w14:textId="77777777" w:rsidR="00552F55" w:rsidRDefault="00552F55"/>
          <w:p w14:paraId="3DCEA382" w14:textId="77777777" w:rsidR="00552F55" w:rsidRDefault="00552F55"/>
          <w:p w14:paraId="3B637B82" w14:textId="77777777" w:rsidR="00552F55" w:rsidRDefault="00552F55"/>
        </w:tc>
        <w:tc>
          <w:tcPr>
            <w:tcW w:w="3281" w:type="dxa"/>
          </w:tcPr>
          <w:p w14:paraId="7285F66D" w14:textId="5EA93144" w:rsidR="00552F55" w:rsidRPr="00CA740E" w:rsidRDefault="00CA740E">
            <w:pPr>
              <w:rPr>
                <w:lang w:val="fr-FR"/>
              </w:rPr>
            </w:pPr>
            <w:r w:rsidRPr="00CA740E">
              <w:rPr>
                <w:lang w:val="fr-FR"/>
              </w:rPr>
              <w:t>Mettre en place des ac</w:t>
            </w:r>
            <w:r>
              <w:rPr>
                <w:lang w:val="fr-FR"/>
              </w:rPr>
              <w:t>tions pour aider au tri des déchets et à la réduction des déchets</w:t>
            </w:r>
          </w:p>
        </w:tc>
        <w:tc>
          <w:tcPr>
            <w:tcW w:w="3875" w:type="dxa"/>
          </w:tcPr>
          <w:p w14:paraId="17A2C73F" w14:textId="77777777" w:rsidR="00552F55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Visite d’une usine de tri</w:t>
            </w:r>
          </w:p>
          <w:p w14:paraId="6F795CFD" w14:textId="77777777" w:rsid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Nettoyage de la plage</w:t>
            </w:r>
          </w:p>
          <w:p w14:paraId="184BA963" w14:textId="7AD6A5C7" w:rsidR="00CA740E" w:rsidRPr="00CA740E" w:rsidRDefault="00CA740E" w:rsidP="00CA740E">
            <w:pPr>
              <w:pStyle w:val="Paragraphedeliste"/>
              <w:rPr>
                <w:lang w:val="fr-FR"/>
              </w:rPr>
            </w:pPr>
          </w:p>
        </w:tc>
        <w:tc>
          <w:tcPr>
            <w:tcW w:w="3710" w:type="dxa"/>
          </w:tcPr>
          <w:p w14:paraId="29AE031F" w14:textId="77777777" w:rsidR="00552F55" w:rsidRPr="00CA740E" w:rsidRDefault="00552F55">
            <w:pPr>
              <w:rPr>
                <w:lang w:val="fr-FR"/>
              </w:rPr>
            </w:pPr>
          </w:p>
        </w:tc>
      </w:tr>
      <w:tr w:rsidR="00552F55" w14:paraId="2178B6F5" w14:textId="77777777" w:rsidTr="00552F55">
        <w:tc>
          <w:tcPr>
            <w:tcW w:w="2356" w:type="dxa"/>
          </w:tcPr>
          <w:p w14:paraId="77A75A6B" w14:textId="1DF1591D" w:rsidR="00552F55" w:rsidRDefault="00552F55">
            <w:r>
              <w:t>SEANCE 6</w:t>
            </w:r>
          </w:p>
          <w:p w14:paraId="6A44A3C5" w14:textId="77777777" w:rsidR="00552F55" w:rsidRDefault="00552F55"/>
          <w:p w14:paraId="664BA1CB" w14:textId="77777777" w:rsidR="00552F55" w:rsidRDefault="00552F55"/>
          <w:p w14:paraId="7E8AD1CB" w14:textId="77777777" w:rsidR="00552F55" w:rsidRDefault="00552F55"/>
        </w:tc>
        <w:tc>
          <w:tcPr>
            <w:tcW w:w="3281" w:type="dxa"/>
          </w:tcPr>
          <w:p w14:paraId="0C57457B" w14:textId="0E2A6E2A" w:rsidR="00552F55" w:rsidRPr="00CA740E" w:rsidRDefault="00CA740E">
            <w:pPr>
              <w:rPr>
                <w:lang w:val="fr-FR"/>
              </w:rPr>
            </w:pPr>
            <w:r w:rsidRPr="00CA740E">
              <w:rPr>
                <w:lang w:val="fr-FR"/>
              </w:rPr>
              <w:lastRenderedPageBreak/>
              <w:t>Construire une exposition pour les autres cla</w:t>
            </w:r>
            <w:r>
              <w:rPr>
                <w:lang w:val="fr-FR"/>
              </w:rPr>
              <w:t>s</w:t>
            </w:r>
            <w:r w:rsidRPr="00CA740E">
              <w:rPr>
                <w:lang w:val="fr-FR"/>
              </w:rPr>
              <w:t>ses du lycée:</w:t>
            </w:r>
          </w:p>
          <w:p w14:paraId="3AB15895" w14:textId="77777777" w:rsid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lastRenderedPageBreak/>
              <w:t>Lister les déchets</w:t>
            </w:r>
          </w:p>
          <w:p w14:paraId="5BA6A3B6" w14:textId="77777777" w:rsid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Savoir comment trier</w:t>
            </w:r>
          </w:p>
          <w:p w14:paraId="1BD4C847" w14:textId="77777777" w:rsid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Rendre compte de la visite de l’usine de tri</w:t>
            </w:r>
          </w:p>
          <w:p w14:paraId="7C0AD5BE" w14:textId="77777777" w:rsid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Rendre compte du travail de nettoyage de la plage</w:t>
            </w:r>
          </w:p>
          <w:p w14:paraId="2E9F4BEA" w14:textId="08CFE181" w:rsidR="00CA740E" w:rsidRPr="00CA740E" w:rsidRDefault="00CA740E" w:rsidP="00CA740E">
            <w:pPr>
              <w:pStyle w:val="Paragraphedeliste"/>
              <w:numPr>
                <w:ilvl w:val="0"/>
                <w:numId w:val="1"/>
              </w:numPr>
              <w:rPr>
                <w:lang w:val="fr-FR"/>
              </w:rPr>
            </w:pPr>
            <w:r>
              <w:rPr>
                <w:lang w:val="fr-FR"/>
              </w:rPr>
              <w:t>Produire des affiches incitant à trier</w:t>
            </w:r>
          </w:p>
        </w:tc>
        <w:tc>
          <w:tcPr>
            <w:tcW w:w="3875" w:type="dxa"/>
          </w:tcPr>
          <w:p w14:paraId="30300A87" w14:textId="483AADCD" w:rsidR="00552F55" w:rsidRDefault="00CA740E">
            <w:r w:rsidRPr="00CA740E">
              <w:rPr>
                <w:lang w:val="fr-FR"/>
              </w:rPr>
              <w:lastRenderedPageBreak/>
              <w:t>Evaluation</w:t>
            </w:r>
          </w:p>
        </w:tc>
        <w:tc>
          <w:tcPr>
            <w:tcW w:w="3710" w:type="dxa"/>
          </w:tcPr>
          <w:p w14:paraId="3E10B190" w14:textId="45809688" w:rsidR="00552F55" w:rsidRDefault="00CA740E">
            <w:r>
              <w:t>En binôme</w:t>
            </w:r>
          </w:p>
        </w:tc>
      </w:tr>
    </w:tbl>
    <w:p w14:paraId="2F0FA015" w14:textId="46B6C9AB" w:rsidR="00552F55" w:rsidRDefault="00552F55"/>
    <w:p w14:paraId="057D1F9F" w14:textId="77777777" w:rsidR="00552F55" w:rsidRDefault="00552F55"/>
    <w:sectPr w:rsidR="00552F55" w:rsidSect="00552F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C6FEC" w14:textId="77777777" w:rsidR="00B93B74" w:rsidRDefault="00B93B74" w:rsidP="00B93B74">
      <w:pPr>
        <w:spacing w:after="0" w:line="240" w:lineRule="auto"/>
      </w:pPr>
      <w:r>
        <w:separator/>
      </w:r>
    </w:p>
  </w:endnote>
  <w:endnote w:type="continuationSeparator" w:id="0">
    <w:p w14:paraId="2C50A65F" w14:textId="77777777" w:rsidR="00B93B74" w:rsidRDefault="00B93B74" w:rsidP="00B9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E3D66" w14:textId="77777777" w:rsidR="00B93B74" w:rsidRDefault="00B93B74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10BB6" w14:textId="77777777" w:rsidR="00B93B74" w:rsidRDefault="00B93B74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F56C1" w14:textId="77777777" w:rsidR="00B93B74" w:rsidRDefault="00B93B74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760C3" w14:textId="77777777" w:rsidR="00B93B74" w:rsidRDefault="00B93B74" w:rsidP="00B93B74">
      <w:pPr>
        <w:spacing w:after="0" w:line="240" w:lineRule="auto"/>
      </w:pPr>
      <w:r>
        <w:separator/>
      </w:r>
    </w:p>
  </w:footnote>
  <w:footnote w:type="continuationSeparator" w:id="0">
    <w:p w14:paraId="0D34EEF1" w14:textId="77777777" w:rsidR="00B93B74" w:rsidRDefault="00B93B74" w:rsidP="00B93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2D30D" w14:textId="77777777" w:rsidR="00B93B74" w:rsidRDefault="00B93B74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66A83F" w14:textId="77777777" w:rsidR="00B93B74" w:rsidRPr="005B55B5" w:rsidRDefault="00B93B74" w:rsidP="00B93B74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62861733" w14:textId="77777777" w:rsidR="00B93B74" w:rsidRDefault="00B93B74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23396" w14:textId="77777777" w:rsidR="00B93B74" w:rsidRDefault="00B93B74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73D2D"/>
    <w:multiLevelType w:val="hybridMultilevel"/>
    <w:tmpl w:val="4C5CE496"/>
    <w:lvl w:ilvl="0" w:tplc="68E817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204A6B"/>
    <w:rsid w:val="00306E7D"/>
    <w:rsid w:val="003E0E33"/>
    <w:rsid w:val="00516D5F"/>
    <w:rsid w:val="00552F55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924CAC"/>
    <w:rsid w:val="009B4C1F"/>
    <w:rsid w:val="009F6DDD"/>
    <w:rsid w:val="00A23FAC"/>
    <w:rsid w:val="00A91131"/>
    <w:rsid w:val="00AD7686"/>
    <w:rsid w:val="00AF65EA"/>
    <w:rsid w:val="00B216C5"/>
    <w:rsid w:val="00B437D4"/>
    <w:rsid w:val="00B57FB0"/>
    <w:rsid w:val="00B93B74"/>
    <w:rsid w:val="00BA096B"/>
    <w:rsid w:val="00BF2F04"/>
    <w:rsid w:val="00C93C4B"/>
    <w:rsid w:val="00CA0B54"/>
    <w:rsid w:val="00CA740E"/>
    <w:rsid w:val="00DA76CC"/>
    <w:rsid w:val="00E0506F"/>
    <w:rsid w:val="00E80CE0"/>
    <w:rsid w:val="00F05733"/>
    <w:rsid w:val="00F304A1"/>
    <w:rsid w:val="00F47CFC"/>
    <w:rsid w:val="00F66058"/>
    <w:rsid w:val="00F9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92E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9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3B74"/>
  </w:style>
  <w:style w:type="paragraph" w:styleId="Pieddepage">
    <w:name w:val="footer"/>
    <w:basedOn w:val="Normal"/>
    <w:link w:val="PieddepageCar"/>
    <w:uiPriority w:val="99"/>
    <w:unhideWhenUsed/>
    <w:rsid w:val="00B9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3B7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92EB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9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93B74"/>
  </w:style>
  <w:style w:type="paragraph" w:styleId="Pieddepage">
    <w:name w:val="footer"/>
    <w:basedOn w:val="Normal"/>
    <w:link w:val="PieddepageCar"/>
    <w:uiPriority w:val="99"/>
    <w:unhideWhenUsed/>
    <w:rsid w:val="00B93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93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489F-B286-4145-8397-F01B1272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230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2014-12-09T21:12:00Z</dcterms:created>
  <dcterms:modified xsi:type="dcterms:W3CDTF">2015-08-28T17:09:00Z</dcterms:modified>
</cp:coreProperties>
</file>