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74FA1" w14:textId="77777777" w:rsidR="00B51595" w:rsidRPr="00BF29BF" w:rsidRDefault="0033641B" w:rsidP="00B51595">
      <w:pPr>
        <w:pStyle w:val="Titre2"/>
        <w:rPr>
          <w:sz w:val="32"/>
          <w:szCs w:val="22"/>
        </w:rPr>
      </w:pPr>
      <w:r w:rsidRPr="00BF29BF">
        <w:rPr>
          <w:noProof/>
          <w:sz w:val="32"/>
          <w:szCs w:val="22"/>
        </w:rPr>
        <w:t>D</w:t>
      </w:r>
      <w:r w:rsidR="00BF29BF" w:rsidRPr="00BF29BF">
        <w:rPr>
          <w:noProof/>
          <w:sz w:val="32"/>
          <w:szCs w:val="22"/>
        </w:rPr>
        <w:t>ECOUVRIR LE MONDE</w:t>
      </w:r>
      <w:r w:rsidR="003F1284">
        <w:rPr>
          <w:noProof/>
          <w:sz w:val="32"/>
          <w:szCs w:val="22"/>
        </w:rPr>
        <w:t xml:space="preserve">   </w:t>
      </w:r>
      <w:r w:rsidR="003F1284">
        <w:rPr>
          <w:noProof/>
          <w:sz w:val="32"/>
          <w:szCs w:val="22"/>
        </w:rPr>
        <w:tab/>
      </w:r>
      <w:r w:rsidR="003F1284">
        <w:rPr>
          <w:noProof/>
          <w:sz w:val="32"/>
          <w:szCs w:val="22"/>
        </w:rPr>
        <w:tab/>
      </w:r>
      <w:r w:rsidR="003F1284">
        <w:rPr>
          <w:noProof/>
          <w:sz w:val="32"/>
          <w:szCs w:val="22"/>
        </w:rPr>
        <w:tab/>
      </w:r>
      <w:r w:rsidR="003F1284">
        <w:rPr>
          <w:noProof/>
          <w:sz w:val="32"/>
          <w:szCs w:val="22"/>
        </w:rPr>
        <w:tab/>
      </w:r>
      <w:r w:rsidR="004564D4">
        <w:rPr>
          <w:noProof/>
          <w:sz w:val="32"/>
          <w:szCs w:val="22"/>
        </w:rPr>
        <w:t xml:space="preserve"> </w:t>
      </w:r>
      <w:r w:rsidR="004564D4">
        <w:rPr>
          <w:noProof/>
          <w:sz w:val="32"/>
          <w:szCs w:val="22"/>
        </w:rPr>
        <w:tab/>
      </w:r>
      <w:r w:rsidR="004564D4">
        <w:rPr>
          <w:noProof/>
          <w:sz w:val="32"/>
          <w:szCs w:val="22"/>
        </w:rPr>
        <w:tab/>
      </w:r>
      <w:r w:rsidR="004564D4">
        <w:rPr>
          <w:noProof/>
          <w:sz w:val="32"/>
          <w:szCs w:val="22"/>
        </w:rPr>
        <w:tab/>
      </w:r>
      <w:r w:rsidR="004564D4">
        <w:rPr>
          <w:noProof/>
          <w:sz w:val="32"/>
          <w:szCs w:val="22"/>
        </w:rPr>
        <w:tab/>
      </w:r>
      <w:r w:rsidR="004564D4">
        <w:rPr>
          <w:noProof/>
          <w:sz w:val="32"/>
          <w:szCs w:val="22"/>
        </w:rPr>
        <w:tab/>
      </w:r>
      <w:r w:rsidR="004564D4">
        <w:rPr>
          <w:noProof/>
          <w:sz w:val="32"/>
          <w:szCs w:val="22"/>
        </w:rPr>
        <w:tab/>
      </w:r>
      <w:r w:rsidR="004564D4">
        <w:rPr>
          <w:noProof/>
          <w:sz w:val="32"/>
          <w:szCs w:val="22"/>
        </w:rPr>
        <w:tab/>
      </w:r>
      <w:r w:rsidR="003F1284">
        <w:rPr>
          <w:noProof/>
          <w:sz w:val="32"/>
          <w:szCs w:val="22"/>
        </w:rPr>
        <w:tab/>
      </w:r>
      <w:r w:rsidR="003F1284">
        <w:rPr>
          <w:noProof/>
          <w:sz w:val="32"/>
          <w:szCs w:val="22"/>
        </w:rPr>
        <w:tab/>
        <w:t>PS/MS/GS</w:t>
      </w:r>
    </w:p>
    <w:p w14:paraId="3586B678" w14:textId="77777777" w:rsidR="00B51595" w:rsidRDefault="00F41717" w:rsidP="00B51595">
      <w:pPr>
        <w:autoSpaceDE w:val="0"/>
        <w:autoSpaceDN w:val="0"/>
        <w:adjustRightInd w:val="0"/>
        <w:rPr>
          <w:caps/>
          <w:shadow/>
          <w:sz w:val="32"/>
        </w:rPr>
      </w:pPr>
      <w:r>
        <w:rPr>
          <w:shadow/>
          <w:sz w:val="32"/>
        </w:rPr>
        <w:t>Se repérer dans le temps</w:t>
      </w:r>
    </w:p>
    <w:p w14:paraId="0C12F16A" w14:textId="77777777" w:rsidR="00B51595" w:rsidRDefault="00B51595" w:rsidP="00B51595"/>
    <w:p w14:paraId="4DC41E7D" w14:textId="77777777" w:rsidR="00B51595" w:rsidRDefault="00B51595" w:rsidP="00B51595"/>
    <w:p w14:paraId="77D276FA" w14:textId="77777777" w:rsidR="00B51595" w:rsidRDefault="00B51595" w:rsidP="00B51595"/>
    <w:p w14:paraId="602B3F4B" w14:textId="77777777" w:rsidR="00B51595" w:rsidRPr="00BF29BF" w:rsidRDefault="00F41717" w:rsidP="00BF29B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REPERAGE DANS LA JOURNEE</w:t>
      </w:r>
    </w:p>
    <w:p w14:paraId="7627FE6E" w14:textId="77777777" w:rsidR="00B51595" w:rsidRDefault="00B51595" w:rsidP="00B51595"/>
    <w:p w14:paraId="7758A829" w14:textId="77777777" w:rsidR="00B51595" w:rsidRDefault="00B51595" w:rsidP="00B51595"/>
    <w:p w14:paraId="1F3823CF" w14:textId="77777777" w:rsidR="00B51595" w:rsidRDefault="00B51595" w:rsidP="00B51595"/>
    <w:p w14:paraId="47C279DD" w14:textId="77777777" w:rsidR="00B51595" w:rsidRPr="00E57D3A" w:rsidRDefault="00E57D3A" w:rsidP="00B51595">
      <w:pPr>
        <w:rPr>
          <w:b/>
        </w:rPr>
      </w:pPr>
      <w:r w:rsidRPr="00E57D3A">
        <w:rPr>
          <w:b/>
        </w:rPr>
        <w:t>DESCRIPTION DE LA SÉQUENCE</w:t>
      </w:r>
    </w:p>
    <w:p w14:paraId="0AC9FFEF" w14:textId="77777777" w:rsidR="00B51595" w:rsidRDefault="00B51595" w:rsidP="00B51595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8"/>
        <w:gridCol w:w="12168"/>
      </w:tblGrid>
      <w:tr w:rsidR="00B51595" w14:paraId="59D79241" w14:textId="77777777" w:rsidTr="00D370FF">
        <w:trPr>
          <w:trHeight w:val="1136"/>
        </w:trPr>
        <w:tc>
          <w:tcPr>
            <w:tcW w:w="2768" w:type="dxa"/>
            <w:vAlign w:val="center"/>
          </w:tcPr>
          <w:p w14:paraId="026C35D7" w14:textId="77777777" w:rsidR="00B51595" w:rsidRDefault="00C442F9" w:rsidP="006E33CE">
            <w:pPr>
              <w:pStyle w:val="Titre4"/>
            </w:pPr>
            <w:r>
              <w:t>compétences</w:t>
            </w:r>
          </w:p>
        </w:tc>
        <w:tc>
          <w:tcPr>
            <w:tcW w:w="12168" w:type="dxa"/>
            <w:vAlign w:val="center"/>
          </w:tcPr>
          <w:p w14:paraId="0C5A2D8F" w14:textId="77777777" w:rsidR="009D0354" w:rsidRDefault="009D0354" w:rsidP="006E33CE">
            <w:pPr>
              <w:jc w:val="both"/>
            </w:pPr>
            <w:r>
              <w:t>Prendre conscience des différents moments de la journée</w:t>
            </w:r>
          </w:p>
          <w:p w14:paraId="7A92801E" w14:textId="77777777" w:rsidR="00243C2A" w:rsidRDefault="009D0354" w:rsidP="006E33CE">
            <w:pPr>
              <w:jc w:val="both"/>
            </w:pPr>
            <w:r>
              <w:t>Percevoir la succession des moments dans une journée</w:t>
            </w:r>
            <w:r w:rsidR="007A5112">
              <w:t xml:space="preserve"> de classe</w:t>
            </w:r>
          </w:p>
          <w:p w14:paraId="614A066F" w14:textId="77777777" w:rsidR="009D0354" w:rsidRDefault="009D0354" w:rsidP="006E33CE">
            <w:pPr>
              <w:jc w:val="both"/>
            </w:pPr>
            <w:r>
              <w:t>Structurer le temps</w:t>
            </w:r>
          </w:p>
          <w:p w14:paraId="6FE5B181" w14:textId="77777777" w:rsidR="009D0354" w:rsidRDefault="009D0354" w:rsidP="009D0354">
            <w:pPr>
              <w:jc w:val="both"/>
            </w:pPr>
            <w:r>
              <w:t>Ordonner les moments de façon chronologique</w:t>
            </w:r>
          </w:p>
        </w:tc>
      </w:tr>
      <w:tr w:rsidR="00B51595" w14:paraId="3149355B" w14:textId="77777777" w:rsidTr="00D370FF">
        <w:trPr>
          <w:trHeight w:val="844"/>
        </w:trPr>
        <w:tc>
          <w:tcPr>
            <w:tcW w:w="2768" w:type="dxa"/>
            <w:vAlign w:val="center"/>
          </w:tcPr>
          <w:p w14:paraId="3E12B323" w14:textId="77777777" w:rsidR="00B51595" w:rsidRDefault="00B51595" w:rsidP="006E33CE">
            <w:pPr>
              <w:pStyle w:val="Titre4"/>
            </w:pPr>
            <w:r>
              <w:t>Matériel spécifique à prévoir</w:t>
            </w:r>
          </w:p>
        </w:tc>
        <w:tc>
          <w:tcPr>
            <w:tcW w:w="12168" w:type="dxa"/>
            <w:vAlign w:val="center"/>
          </w:tcPr>
          <w:p w14:paraId="6E6F124A" w14:textId="77777777" w:rsidR="00243C2A" w:rsidRDefault="009D0354" w:rsidP="006E33CE">
            <w:pPr>
              <w:jc w:val="both"/>
            </w:pPr>
            <w:r>
              <w:t>Des photos de la classe à différents moments de la journée</w:t>
            </w:r>
            <w:r w:rsidR="001F6CE5">
              <w:t xml:space="preserve"> (plusieurs photos pour chaque activité</w:t>
            </w:r>
          </w:p>
          <w:p w14:paraId="361D9326" w14:textId="77777777" w:rsidR="001F6CE5" w:rsidRDefault="001F6CE5" w:rsidP="006E33CE">
            <w:pPr>
              <w:jc w:val="both"/>
            </w:pPr>
            <w:r>
              <w:t>Une sélection de ces photos choisie par les E pour représenter chaque activité (5 copies NB)</w:t>
            </w:r>
          </w:p>
          <w:p w14:paraId="27A2F2CC" w14:textId="77777777" w:rsidR="00376145" w:rsidRDefault="00DB1FE0" w:rsidP="006E33CE">
            <w:pPr>
              <w:jc w:val="both"/>
            </w:pPr>
            <w:r>
              <w:t>Un fil avec des épingles</w:t>
            </w:r>
          </w:p>
        </w:tc>
      </w:tr>
    </w:tbl>
    <w:p w14:paraId="6090B534" w14:textId="77777777" w:rsidR="00B51595" w:rsidRDefault="00B51595" w:rsidP="00B51595"/>
    <w:p w14:paraId="2A84813B" w14:textId="77777777" w:rsidR="00B51595" w:rsidRDefault="00B51595" w:rsidP="00B51595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92"/>
        <w:gridCol w:w="2126"/>
        <w:gridCol w:w="3402"/>
        <w:gridCol w:w="3402"/>
        <w:gridCol w:w="1985"/>
        <w:gridCol w:w="2268"/>
        <w:gridCol w:w="2268"/>
      </w:tblGrid>
      <w:tr w:rsidR="00DB1FE0" w14:paraId="57ED973D" w14:textId="77777777" w:rsidTr="00DB1FE0">
        <w:trPr>
          <w:trHeight w:val="286"/>
        </w:trPr>
        <w:tc>
          <w:tcPr>
            <w:tcW w:w="392" w:type="dxa"/>
          </w:tcPr>
          <w:p w14:paraId="385E7925" w14:textId="77777777" w:rsidR="00D370FF" w:rsidRPr="00D370FF" w:rsidRDefault="00D370FF" w:rsidP="00B51595">
            <w:pPr>
              <w:rPr>
                <w:sz w:val="24"/>
                <w:szCs w:val="32"/>
              </w:rPr>
            </w:pPr>
          </w:p>
        </w:tc>
        <w:tc>
          <w:tcPr>
            <w:tcW w:w="2126" w:type="dxa"/>
          </w:tcPr>
          <w:p w14:paraId="1B5A4993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titre</w:t>
            </w:r>
          </w:p>
        </w:tc>
        <w:tc>
          <w:tcPr>
            <w:tcW w:w="3402" w:type="dxa"/>
          </w:tcPr>
          <w:p w14:paraId="71C54AAA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objectifs</w:t>
            </w:r>
          </w:p>
        </w:tc>
        <w:tc>
          <w:tcPr>
            <w:tcW w:w="3402" w:type="dxa"/>
          </w:tcPr>
          <w:p w14:paraId="38CE59CA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démarche</w:t>
            </w:r>
          </w:p>
        </w:tc>
        <w:tc>
          <w:tcPr>
            <w:tcW w:w="1985" w:type="dxa"/>
          </w:tcPr>
          <w:p w14:paraId="5F5761F0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support</w:t>
            </w:r>
          </w:p>
        </w:tc>
        <w:tc>
          <w:tcPr>
            <w:tcW w:w="2268" w:type="dxa"/>
          </w:tcPr>
          <w:p w14:paraId="36551FEF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évaluation</w:t>
            </w:r>
          </w:p>
        </w:tc>
        <w:tc>
          <w:tcPr>
            <w:tcW w:w="2268" w:type="dxa"/>
          </w:tcPr>
          <w:p w14:paraId="7AB6F54D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différentiation</w:t>
            </w:r>
          </w:p>
        </w:tc>
      </w:tr>
      <w:tr w:rsidR="00DB1FE0" w14:paraId="1813DBF0" w14:textId="77777777" w:rsidTr="00DB1FE0">
        <w:trPr>
          <w:trHeight w:val="286"/>
        </w:trPr>
        <w:tc>
          <w:tcPr>
            <w:tcW w:w="392" w:type="dxa"/>
          </w:tcPr>
          <w:p w14:paraId="50CFDA33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 w:rsidRPr="00D370FF">
              <w:rPr>
                <w:sz w:val="24"/>
                <w:szCs w:val="32"/>
              </w:rPr>
              <w:t>1</w:t>
            </w:r>
          </w:p>
        </w:tc>
        <w:tc>
          <w:tcPr>
            <w:tcW w:w="2126" w:type="dxa"/>
          </w:tcPr>
          <w:p w14:paraId="50F2A49A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Découverte des photos</w:t>
            </w:r>
          </w:p>
        </w:tc>
        <w:tc>
          <w:tcPr>
            <w:tcW w:w="3402" w:type="dxa"/>
          </w:tcPr>
          <w:p w14:paraId="07A18C21" w14:textId="77777777" w:rsidR="00D370FF" w:rsidRPr="003F1284" w:rsidRDefault="00D370FF" w:rsidP="00D370FF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D</w:t>
            </w:r>
            <w:r w:rsidRPr="003F1284">
              <w:rPr>
                <w:sz w:val="22"/>
                <w:szCs w:val="28"/>
              </w:rPr>
              <w:t>écrire les différentes photos</w:t>
            </w:r>
          </w:p>
          <w:p w14:paraId="5B897BD8" w14:textId="77777777" w:rsidR="00D370FF" w:rsidRPr="003F1284" w:rsidRDefault="00D370FF" w:rsidP="00D370FF">
            <w:pPr>
              <w:rPr>
                <w:sz w:val="22"/>
                <w:szCs w:val="28"/>
              </w:rPr>
            </w:pPr>
            <w:r w:rsidRPr="003F1284">
              <w:rPr>
                <w:sz w:val="22"/>
                <w:szCs w:val="28"/>
              </w:rPr>
              <w:t>Réaliser que ce sont des moments vécus en classe</w:t>
            </w:r>
          </w:p>
          <w:p w14:paraId="4460ED9A" w14:textId="77777777" w:rsidR="00D370FF" w:rsidRPr="00D370FF" w:rsidRDefault="00D370FF" w:rsidP="00D370FF">
            <w:pPr>
              <w:rPr>
                <w:sz w:val="24"/>
                <w:szCs w:val="32"/>
              </w:rPr>
            </w:pPr>
          </w:p>
        </w:tc>
        <w:tc>
          <w:tcPr>
            <w:tcW w:w="3402" w:type="dxa"/>
          </w:tcPr>
          <w:p w14:paraId="55880882" w14:textId="77777777" w:rsid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Description des moments pris en photos</w:t>
            </w:r>
          </w:p>
          <w:p w14:paraId="5EBB3BB7" w14:textId="77777777" w:rsidR="00D370FF" w:rsidRPr="00D370FF" w:rsidRDefault="00D370FF" w:rsidP="00B51595">
            <w:pPr>
              <w:rPr>
                <w:sz w:val="24"/>
                <w:szCs w:val="32"/>
              </w:rPr>
            </w:pPr>
          </w:p>
        </w:tc>
        <w:tc>
          <w:tcPr>
            <w:tcW w:w="1985" w:type="dxa"/>
          </w:tcPr>
          <w:p w14:paraId="4FEEC92D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Photos couleur format 10*15</w:t>
            </w:r>
          </w:p>
        </w:tc>
        <w:tc>
          <w:tcPr>
            <w:tcW w:w="2268" w:type="dxa"/>
          </w:tcPr>
          <w:p w14:paraId="16A89A31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Vérifier que tous les E</w:t>
            </w:r>
            <w:r w:rsidR="00DB1FE0">
              <w:rPr>
                <w:sz w:val="24"/>
                <w:szCs w:val="32"/>
              </w:rPr>
              <w:t xml:space="preserve"> sont d’accord sur les activités photographiées</w:t>
            </w:r>
          </w:p>
        </w:tc>
        <w:tc>
          <w:tcPr>
            <w:tcW w:w="2268" w:type="dxa"/>
          </w:tcPr>
          <w:p w14:paraId="5D301148" w14:textId="77777777" w:rsidR="00D370FF" w:rsidRPr="00D370FF" w:rsidRDefault="004564D4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Amener le </w:t>
            </w:r>
            <w:proofErr w:type="spellStart"/>
            <w:r>
              <w:rPr>
                <w:sz w:val="24"/>
                <w:szCs w:val="32"/>
              </w:rPr>
              <w:t>voca</w:t>
            </w:r>
            <w:proofErr w:type="spellEnd"/>
            <w:r>
              <w:rPr>
                <w:sz w:val="24"/>
                <w:szCs w:val="32"/>
              </w:rPr>
              <w:t xml:space="preserve"> aux plus petits et aux non francophones</w:t>
            </w:r>
          </w:p>
        </w:tc>
      </w:tr>
      <w:tr w:rsidR="00DB1FE0" w14:paraId="47D6D353" w14:textId="77777777" w:rsidTr="00DB1FE0">
        <w:trPr>
          <w:trHeight w:val="286"/>
        </w:trPr>
        <w:tc>
          <w:tcPr>
            <w:tcW w:w="392" w:type="dxa"/>
          </w:tcPr>
          <w:p w14:paraId="4CE9456D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 w:rsidRPr="00D370FF">
              <w:rPr>
                <w:sz w:val="24"/>
                <w:szCs w:val="32"/>
              </w:rPr>
              <w:t>2</w:t>
            </w:r>
          </w:p>
        </w:tc>
        <w:tc>
          <w:tcPr>
            <w:tcW w:w="2126" w:type="dxa"/>
          </w:tcPr>
          <w:p w14:paraId="2C194C21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Tri des photos</w:t>
            </w:r>
          </w:p>
        </w:tc>
        <w:tc>
          <w:tcPr>
            <w:tcW w:w="3402" w:type="dxa"/>
          </w:tcPr>
          <w:p w14:paraId="618A462F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>
              <w:rPr>
                <w:sz w:val="22"/>
                <w:szCs w:val="28"/>
              </w:rPr>
              <w:t>Regroup</w:t>
            </w:r>
            <w:r w:rsidRPr="003F1284">
              <w:rPr>
                <w:sz w:val="22"/>
                <w:szCs w:val="28"/>
              </w:rPr>
              <w:t>er les photos montrant les mêmes activités</w:t>
            </w:r>
          </w:p>
        </w:tc>
        <w:tc>
          <w:tcPr>
            <w:tcW w:w="3402" w:type="dxa"/>
          </w:tcPr>
          <w:p w14:paraId="10B35BC2" w14:textId="77777777" w:rsidR="00D370FF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Tri des photos</w:t>
            </w:r>
          </w:p>
          <w:p w14:paraId="4BD3DD6B" w14:textId="77777777" w:rsidR="00DB1FE0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Ecrire un « titre » pour les photos d’une même activité</w:t>
            </w:r>
          </w:p>
          <w:p w14:paraId="19E237B4" w14:textId="77777777" w:rsidR="00DB1FE0" w:rsidRPr="00D370FF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Choisir une seule de ces photos par activité</w:t>
            </w:r>
          </w:p>
        </w:tc>
        <w:tc>
          <w:tcPr>
            <w:tcW w:w="1985" w:type="dxa"/>
          </w:tcPr>
          <w:p w14:paraId="167FA21A" w14:textId="77777777" w:rsidR="00D370FF" w:rsidRPr="00D370FF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Idem + feutre</w:t>
            </w:r>
          </w:p>
        </w:tc>
        <w:tc>
          <w:tcPr>
            <w:tcW w:w="2268" w:type="dxa"/>
          </w:tcPr>
          <w:p w14:paraId="397A6B47" w14:textId="77777777" w:rsidR="00D370FF" w:rsidRPr="00D370FF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Reprendre le nom de chaque activité</w:t>
            </w:r>
          </w:p>
        </w:tc>
        <w:tc>
          <w:tcPr>
            <w:tcW w:w="2268" w:type="dxa"/>
          </w:tcPr>
          <w:p w14:paraId="28726699" w14:textId="77777777" w:rsidR="00D370FF" w:rsidRPr="00D370FF" w:rsidRDefault="004564D4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Proposer un nombre limité d’activités</w:t>
            </w:r>
          </w:p>
        </w:tc>
      </w:tr>
      <w:tr w:rsidR="00DB1FE0" w14:paraId="7E56371D" w14:textId="77777777" w:rsidTr="00DB1FE0">
        <w:trPr>
          <w:trHeight w:val="286"/>
        </w:trPr>
        <w:tc>
          <w:tcPr>
            <w:tcW w:w="392" w:type="dxa"/>
          </w:tcPr>
          <w:p w14:paraId="1775E588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 w:rsidRPr="00D370FF">
              <w:rPr>
                <w:sz w:val="24"/>
                <w:szCs w:val="32"/>
              </w:rPr>
              <w:t>3</w:t>
            </w:r>
          </w:p>
        </w:tc>
        <w:tc>
          <w:tcPr>
            <w:tcW w:w="2126" w:type="dxa"/>
          </w:tcPr>
          <w:p w14:paraId="20F345BC" w14:textId="77777777" w:rsidR="00D370FF" w:rsidRPr="00D370FF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Le déroulement d’une journée</w:t>
            </w:r>
          </w:p>
        </w:tc>
        <w:tc>
          <w:tcPr>
            <w:tcW w:w="3402" w:type="dxa"/>
          </w:tcPr>
          <w:p w14:paraId="2FC70109" w14:textId="77777777" w:rsidR="00D370FF" w:rsidRPr="00D370FF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Construire le déroulement de chaque jour</w:t>
            </w:r>
          </w:p>
        </w:tc>
        <w:tc>
          <w:tcPr>
            <w:tcW w:w="3402" w:type="dxa"/>
          </w:tcPr>
          <w:p w14:paraId="007F718B" w14:textId="77777777" w:rsidR="00DB1FE0" w:rsidRPr="00D370FF" w:rsidRDefault="00DB1FE0" w:rsidP="00DB1FE0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Sur une semaine, chaque jour, à chaque changement d’activité, </w:t>
            </w:r>
            <w:r>
              <w:rPr>
                <w:sz w:val="24"/>
                <w:szCs w:val="32"/>
              </w:rPr>
              <w:lastRenderedPageBreak/>
              <w:t>ajouter la photo correspondante</w:t>
            </w:r>
            <w:r w:rsidR="001F6CE5">
              <w:rPr>
                <w:sz w:val="24"/>
                <w:szCs w:val="32"/>
              </w:rPr>
              <w:t xml:space="preserve"> sur la ligne du temps (=fil à linge)</w:t>
            </w:r>
            <w:r>
              <w:rPr>
                <w:sz w:val="24"/>
                <w:szCs w:val="32"/>
              </w:rPr>
              <w:t>.</w:t>
            </w:r>
          </w:p>
        </w:tc>
        <w:tc>
          <w:tcPr>
            <w:tcW w:w="1985" w:type="dxa"/>
          </w:tcPr>
          <w:p w14:paraId="3433889C" w14:textId="77777777" w:rsidR="00D370FF" w:rsidRPr="00D370FF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lastRenderedPageBreak/>
              <w:t xml:space="preserve">Le fil avec la 1ère et la dernière </w:t>
            </w:r>
            <w:r>
              <w:rPr>
                <w:sz w:val="24"/>
                <w:szCs w:val="32"/>
              </w:rPr>
              <w:lastRenderedPageBreak/>
              <w:t>étiquette en place</w:t>
            </w:r>
            <w:r w:rsidR="001F6CE5">
              <w:rPr>
                <w:sz w:val="24"/>
                <w:szCs w:val="32"/>
              </w:rPr>
              <w:t xml:space="preserve"> (je mets mon étiquette/l’heure des parents)</w:t>
            </w:r>
          </w:p>
        </w:tc>
        <w:tc>
          <w:tcPr>
            <w:tcW w:w="2268" w:type="dxa"/>
          </w:tcPr>
          <w:p w14:paraId="380C9B78" w14:textId="77777777" w:rsidR="00D370FF" w:rsidRPr="00D370FF" w:rsidRDefault="001F6CE5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lastRenderedPageBreak/>
              <w:t xml:space="preserve">En fin de journée, récapituler les </w:t>
            </w:r>
            <w:r>
              <w:rPr>
                <w:sz w:val="24"/>
                <w:szCs w:val="32"/>
              </w:rPr>
              <w:lastRenderedPageBreak/>
              <w:t>activités de façon chronologique.</w:t>
            </w:r>
          </w:p>
        </w:tc>
        <w:tc>
          <w:tcPr>
            <w:tcW w:w="2268" w:type="dxa"/>
          </w:tcPr>
          <w:p w14:paraId="56B524EB" w14:textId="77777777" w:rsidR="00D370FF" w:rsidRPr="00D370FF" w:rsidRDefault="004564D4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lastRenderedPageBreak/>
              <w:t>Un grand sera tuteur d’un petit</w:t>
            </w:r>
          </w:p>
        </w:tc>
      </w:tr>
      <w:tr w:rsidR="00DB1FE0" w14:paraId="56A7CE40" w14:textId="77777777" w:rsidTr="00DB1FE0">
        <w:trPr>
          <w:trHeight w:val="286"/>
        </w:trPr>
        <w:tc>
          <w:tcPr>
            <w:tcW w:w="392" w:type="dxa"/>
          </w:tcPr>
          <w:p w14:paraId="4C8D5B61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 w:rsidRPr="00D370FF">
              <w:rPr>
                <w:sz w:val="24"/>
                <w:szCs w:val="32"/>
              </w:rPr>
              <w:lastRenderedPageBreak/>
              <w:t>4</w:t>
            </w:r>
          </w:p>
        </w:tc>
        <w:tc>
          <w:tcPr>
            <w:tcW w:w="2126" w:type="dxa"/>
          </w:tcPr>
          <w:p w14:paraId="65F77E37" w14:textId="77777777" w:rsidR="00D370FF" w:rsidRPr="00D370FF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Le déroulement de chaque jour de la semaine</w:t>
            </w:r>
          </w:p>
        </w:tc>
        <w:tc>
          <w:tcPr>
            <w:tcW w:w="3402" w:type="dxa"/>
          </w:tcPr>
          <w:p w14:paraId="62B1E5FC" w14:textId="77777777" w:rsidR="00D370FF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Construire le déroulement de chaque jour</w:t>
            </w:r>
          </w:p>
          <w:p w14:paraId="5DD0E4DD" w14:textId="77777777" w:rsidR="00DB1FE0" w:rsidRPr="00D370FF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Prendre conscience des différences selon les jours</w:t>
            </w:r>
          </w:p>
        </w:tc>
        <w:tc>
          <w:tcPr>
            <w:tcW w:w="3402" w:type="dxa"/>
          </w:tcPr>
          <w:p w14:paraId="31E8D6D7" w14:textId="77777777" w:rsidR="00D370FF" w:rsidRPr="00D370FF" w:rsidRDefault="001F6CE5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Idem avec des copies</w:t>
            </w:r>
            <w:r w:rsidR="00DB1FE0">
              <w:rPr>
                <w:sz w:val="24"/>
                <w:szCs w:val="32"/>
              </w:rPr>
              <w:t xml:space="preserve"> NB</w:t>
            </w:r>
            <w:r>
              <w:rPr>
                <w:sz w:val="24"/>
                <w:szCs w:val="32"/>
              </w:rPr>
              <w:t xml:space="preserve"> des photos, que l’on colle au fur et à mesure de la journée</w:t>
            </w:r>
            <w:r w:rsidR="00DB1FE0">
              <w:rPr>
                <w:sz w:val="24"/>
                <w:szCs w:val="32"/>
              </w:rPr>
              <w:t xml:space="preserve"> sur des bandes</w:t>
            </w:r>
            <w:r>
              <w:rPr>
                <w:sz w:val="24"/>
                <w:szCs w:val="32"/>
              </w:rPr>
              <w:t xml:space="preserve"> de papier</w:t>
            </w:r>
            <w:r w:rsidR="00DB1FE0">
              <w:rPr>
                <w:sz w:val="24"/>
                <w:szCs w:val="32"/>
              </w:rPr>
              <w:t>, les unes en dessous des autres</w:t>
            </w:r>
          </w:p>
        </w:tc>
        <w:tc>
          <w:tcPr>
            <w:tcW w:w="1985" w:type="dxa"/>
          </w:tcPr>
          <w:p w14:paraId="4C86C6CE" w14:textId="77777777" w:rsidR="00D370FF" w:rsidRDefault="00DB1FE0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Photos en NB</w:t>
            </w:r>
          </w:p>
          <w:p w14:paraId="6985985D" w14:textId="77777777" w:rsidR="00DB1FE0" w:rsidRPr="00D370FF" w:rsidRDefault="001F6CE5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 b</w:t>
            </w:r>
            <w:r w:rsidR="00DB1FE0">
              <w:rPr>
                <w:sz w:val="24"/>
                <w:szCs w:val="32"/>
              </w:rPr>
              <w:t>ande</w:t>
            </w:r>
            <w:r>
              <w:rPr>
                <w:sz w:val="24"/>
                <w:szCs w:val="32"/>
              </w:rPr>
              <w:t>s</w:t>
            </w:r>
            <w:r w:rsidR="00DB1FE0">
              <w:rPr>
                <w:sz w:val="24"/>
                <w:szCs w:val="32"/>
              </w:rPr>
              <w:t xml:space="preserve"> de papier</w:t>
            </w:r>
            <w:r>
              <w:rPr>
                <w:sz w:val="24"/>
                <w:szCs w:val="32"/>
              </w:rPr>
              <w:t xml:space="preserve"> (1 pour chaque jour)</w:t>
            </w:r>
          </w:p>
        </w:tc>
        <w:tc>
          <w:tcPr>
            <w:tcW w:w="2268" w:type="dxa"/>
          </w:tcPr>
          <w:p w14:paraId="45330539" w14:textId="77777777" w:rsidR="00D370FF" w:rsidRPr="00D370FF" w:rsidRDefault="001F6CE5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A la fin de la semaine, confronter les 5 bandes, noter les similitudes et les différences.</w:t>
            </w:r>
          </w:p>
        </w:tc>
        <w:tc>
          <w:tcPr>
            <w:tcW w:w="2268" w:type="dxa"/>
          </w:tcPr>
          <w:p w14:paraId="515C2297" w14:textId="77777777" w:rsidR="00D370FF" w:rsidRPr="00D370FF" w:rsidRDefault="004564D4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Idem </w:t>
            </w:r>
          </w:p>
        </w:tc>
      </w:tr>
      <w:tr w:rsidR="00DB1FE0" w14:paraId="2220C8AB" w14:textId="77777777" w:rsidTr="00DB1FE0">
        <w:trPr>
          <w:trHeight w:val="286"/>
        </w:trPr>
        <w:tc>
          <w:tcPr>
            <w:tcW w:w="392" w:type="dxa"/>
          </w:tcPr>
          <w:p w14:paraId="7EA04D74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 w:rsidRPr="00D370FF">
              <w:rPr>
                <w:sz w:val="24"/>
                <w:szCs w:val="32"/>
              </w:rPr>
              <w:t>5</w:t>
            </w:r>
          </w:p>
        </w:tc>
        <w:tc>
          <w:tcPr>
            <w:tcW w:w="2126" w:type="dxa"/>
          </w:tcPr>
          <w:p w14:paraId="66C86408" w14:textId="77777777" w:rsidR="00270A43" w:rsidRPr="00D370FF" w:rsidRDefault="00270A43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La pince à linge</w:t>
            </w:r>
          </w:p>
        </w:tc>
        <w:tc>
          <w:tcPr>
            <w:tcW w:w="3402" w:type="dxa"/>
          </w:tcPr>
          <w:p w14:paraId="30B281B7" w14:textId="77777777" w:rsidR="00270A43" w:rsidRPr="00D370FF" w:rsidRDefault="00270A43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Situer le moment présent dans l’emploi du temps</w:t>
            </w:r>
          </w:p>
        </w:tc>
        <w:tc>
          <w:tcPr>
            <w:tcW w:w="3402" w:type="dxa"/>
          </w:tcPr>
          <w:p w14:paraId="4B271828" w14:textId="77777777" w:rsidR="00D370FF" w:rsidRPr="00D370FF" w:rsidRDefault="00270A43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A chaque changement d’activité, changer la pince de place</w:t>
            </w:r>
            <w:r w:rsidR="001F6CE5">
              <w:rPr>
                <w:sz w:val="24"/>
                <w:szCs w:val="32"/>
              </w:rPr>
              <w:t xml:space="preserve"> sur la bande du bon jour</w:t>
            </w:r>
            <w:r>
              <w:rPr>
                <w:sz w:val="24"/>
                <w:szCs w:val="32"/>
              </w:rPr>
              <w:t xml:space="preserve"> pour suivre le déroulement de la journée et pouvoir anticiper sur les activités à venir</w:t>
            </w:r>
          </w:p>
        </w:tc>
        <w:tc>
          <w:tcPr>
            <w:tcW w:w="1985" w:type="dxa"/>
          </w:tcPr>
          <w:p w14:paraId="35D685BB" w14:textId="77777777" w:rsidR="00D370FF" w:rsidRPr="00D370FF" w:rsidRDefault="00270A43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Les bandes de chaque jour de la semaine</w:t>
            </w:r>
            <w:r w:rsidR="001F6CE5">
              <w:rPr>
                <w:sz w:val="24"/>
                <w:szCs w:val="32"/>
              </w:rPr>
              <w:t xml:space="preserve"> réalisées la semaine précédentes</w:t>
            </w:r>
          </w:p>
        </w:tc>
        <w:tc>
          <w:tcPr>
            <w:tcW w:w="2268" w:type="dxa"/>
          </w:tcPr>
          <w:p w14:paraId="01D5308D" w14:textId="77777777" w:rsidR="00D370FF" w:rsidRPr="00D370FF" w:rsidRDefault="001F6CE5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Evaluation individuelle : demander à tous les enfants de venir déplacer la pince</w:t>
            </w:r>
          </w:p>
        </w:tc>
        <w:tc>
          <w:tcPr>
            <w:tcW w:w="2268" w:type="dxa"/>
          </w:tcPr>
          <w:p w14:paraId="6AB44DFD" w14:textId="77777777" w:rsidR="00D370FF" w:rsidRPr="00D370FF" w:rsidRDefault="004564D4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Idem </w:t>
            </w:r>
          </w:p>
        </w:tc>
      </w:tr>
      <w:tr w:rsidR="00DB1FE0" w14:paraId="58AD4438" w14:textId="77777777" w:rsidTr="00DB1FE0">
        <w:trPr>
          <w:trHeight w:val="286"/>
        </w:trPr>
        <w:tc>
          <w:tcPr>
            <w:tcW w:w="392" w:type="dxa"/>
          </w:tcPr>
          <w:p w14:paraId="5EBF05DC" w14:textId="77777777" w:rsidR="00D370FF" w:rsidRPr="00D370FF" w:rsidRDefault="00D370FF" w:rsidP="00B51595">
            <w:pPr>
              <w:rPr>
                <w:sz w:val="24"/>
                <w:szCs w:val="32"/>
              </w:rPr>
            </w:pPr>
            <w:r w:rsidRPr="00D370FF">
              <w:rPr>
                <w:sz w:val="24"/>
                <w:szCs w:val="32"/>
              </w:rPr>
              <w:t>6</w:t>
            </w:r>
          </w:p>
        </w:tc>
        <w:tc>
          <w:tcPr>
            <w:tcW w:w="2126" w:type="dxa"/>
          </w:tcPr>
          <w:p w14:paraId="6150BC89" w14:textId="77777777" w:rsidR="00270A43" w:rsidRDefault="00270A43" w:rsidP="00270A43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Jeu de Kim</w:t>
            </w:r>
          </w:p>
          <w:p w14:paraId="715DB805" w14:textId="77777777" w:rsidR="00D370FF" w:rsidRPr="00D370FF" w:rsidRDefault="00270A43" w:rsidP="00270A43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EVALUATION</w:t>
            </w:r>
          </w:p>
        </w:tc>
        <w:tc>
          <w:tcPr>
            <w:tcW w:w="3402" w:type="dxa"/>
          </w:tcPr>
          <w:p w14:paraId="3369995E" w14:textId="77777777" w:rsidR="00270A43" w:rsidRDefault="00270A43" w:rsidP="00270A43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Retrouver une activité cachée</w:t>
            </w:r>
          </w:p>
          <w:p w14:paraId="752D873B" w14:textId="77777777" w:rsidR="00270A43" w:rsidRDefault="00270A43" w:rsidP="00270A43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Se repérer dans la journée de classe</w:t>
            </w:r>
          </w:p>
          <w:p w14:paraId="6EA9EBB3" w14:textId="77777777" w:rsidR="00D370FF" w:rsidRDefault="00270A43" w:rsidP="00270A43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Se repérer dans la semaine</w:t>
            </w:r>
            <w:r w:rsidR="001F6CE5">
              <w:rPr>
                <w:sz w:val="24"/>
                <w:szCs w:val="32"/>
              </w:rPr>
              <w:t>, retrouver une activité spécifique à un jour</w:t>
            </w:r>
          </w:p>
          <w:p w14:paraId="07C4293E" w14:textId="77777777" w:rsidR="001F6CE5" w:rsidRPr="00D370FF" w:rsidRDefault="001F6CE5" w:rsidP="00270A43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Utiliser le vocabulaire avant/après</w:t>
            </w:r>
          </w:p>
        </w:tc>
        <w:tc>
          <w:tcPr>
            <w:tcW w:w="3402" w:type="dxa"/>
          </w:tcPr>
          <w:p w14:paraId="0B6EE2B4" w14:textId="77777777" w:rsidR="00D370FF" w:rsidRPr="00D370FF" w:rsidRDefault="00270A43" w:rsidP="000560A2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Cacher une activité, </w:t>
            </w:r>
            <w:r w:rsidR="000560A2">
              <w:rPr>
                <w:sz w:val="24"/>
                <w:szCs w:val="32"/>
              </w:rPr>
              <w:t>les enfants doivent la retrouver.</w:t>
            </w:r>
          </w:p>
        </w:tc>
        <w:tc>
          <w:tcPr>
            <w:tcW w:w="1985" w:type="dxa"/>
          </w:tcPr>
          <w:p w14:paraId="37FBC931" w14:textId="77777777" w:rsidR="00D370FF" w:rsidRPr="00D370FF" w:rsidRDefault="00D370FF" w:rsidP="00B51595">
            <w:pPr>
              <w:rPr>
                <w:sz w:val="24"/>
                <w:szCs w:val="32"/>
              </w:rPr>
            </w:pPr>
          </w:p>
        </w:tc>
        <w:tc>
          <w:tcPr>
            <w:tcW w:w="2268" w:type="dxa"/>
          </w:tcPr>
          <w:p w14:paraId="5162204F" w14:textId="77777777" w:rsidR="00D370FF" w:rsidRPr="00D370FF" w:rsidRDefault="00D370FF" w:rsidP="00B51595">
            <w:pPr>
              <w:rPr>
                <w:sz w:val="24"/>
                <w:szCs w:val="32"/>
              </w:rPr>
            </w:pPr>
          </w:p>
        </w:tc>
        <w:tc>
          <w:tcPr>
            <w:tcW w:w="2268" w:type="dxa"/>
          </w:tcPr>
          <w:p w14:paraId="3C7E69CA" w14:textId="77777777" w:rsidR="00D370FF" w:rsidRPr="00D370FF" w:rsidRDefault="00270A43" w:rsidP="00B51595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Cacher une activité qui se déroule au même moment tous les jours</w:t>
            </w:r>
          </w:p>
        </w:tc>
      </w:tr>
    </w:tbl>
    <w:p w14:paraId="0A1F1062" w14:textId="77777777" w:rsidR="00B51595" w:rsidRDefault="00B51595" w:rsidP="00B51595"/>
    <w:p w14:paraId="64C432A0" w14:textId="77777777" w:rsidR="00B51595" w:rsidRDefault="00B51595" w:rsidP="00B51595"/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826"/>
      </w:tblGrid>
      <w:tr w:rsidR="00EF65FB" w:rsidRPr="003F1284" w14:paraId="47AF1DF7" w14:textId="77777777" w:rsidTr="006E33CE">
        <w:trPr>
          <w:trHeight w:val="510"/>
        </w:trPr>
        <w:tc>
          <w:tcPr>
            <w:tcW w:w="1951" w:type="dxa"/>
            <w:vAlign w:val="center"/>
          </w:tcPr>
          <w:p w14:paraId="55D718B6" w14:textId="77777777" w:rsidR="00EF65FB" w:rsidRPr="003F1284" w:rsidRDefault="00EF65FB" w:rsidP="0059002B">
            <w:pPr>
              <w:spacing w:line="276" w:lineRule="auto"/>
              <w:rPr>
                <w:b/>
                <w:sz w:val="22"/>
                <w:szCs w:val="28"/>
              </w:rPr>
            </w:pPr>
          </w:p>
        </w:tc>
        <w:tc>
          <w:tcPr>
            <w:tcW w:w="7826" w:type="dxa"/>
            <w:vAlign w:val="center"/>
          </w:tcPr>
          <w:p w14:paraId="37DBF03C" w14:textId="77777777" w:rsidR="003F1284" w:rsidRDefault="003F1284" w:rsidP="006E33CE">
            <w:pPr>
              <w:rPr>
                <w:sz w:val="22"/>
                <w:szCs w:val="28"/>
              </w:rPr>
            </w:pPr>
          </w:p>
          <w:p w14:paraId="0B9BF9C7" w14:textId="77777777" w:rsidR="003F1284" w:rsidRPr="003F1284" w:rsidRDefault="003F1284" w:rsidP="006E33CE">
            <w:pPr>
              <w:rPr>
                <w:sz w:val="22"/>
                <w:szCs w:val="28"/>
              </w:rPr>
            </w:pPr>
          </w:p>
          <w:p w14:paraId="79CA01CF" w14:textId="77777777" w:rsidR="003F1284" w:rsidRDefault="003F1284" w:rsidP="008C6E1D">
            <w:pPr>
              <w:rPr>
                <w:b/>
                <w:bCs/>
                <w:sz w:val="22"/>
                <w:szCs w:val="28"/>
              </w:rPr>
            </w:pPr>
            <w:r w:rsidRPr="00EA3138">
              <w:rPr>
                <w:b/>
                <w:bCs/>
                <w:sz w:val="22"/>
                <w:szCs w:val="28"/>
              </w:rPr>
              <w:t xml:space="preserve">PROLONGEMENT : </w:t>
            </w:r>
          </w:p>
          <w:p w14:paraId="55B45D15" w14:textId="77777777" w:rsidR="007A5112" w:rsidRDefault="007A5112" w:rsidP="008C6E1D">
            <w:pPr>
              <w:rPr>
                <w:b/>
                <w:bCs/>
                <w:sz w:val="22"/>
                <w:szCs w:val="28"/>
              </w:rPr>
            </w:pPr>
            <w:r>
              <w:rPr>
                <w:b/>
                <w:bCs/>
                <w:sz w:val="22"/>
                <w:szCs w:val="28"/>
              </w:rPr>
              <w:t>1 Structurer la journée entière.</w:t>
            </w:r>
          </w:p>
          <w:p w14:paraId="0363C447" w14:textId="77777777" w:rsidR="007A5112" w:rsidRDefault="007A5112" w:rsidP="008C6E1D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Mise en place d’un emploi du temps de type circulaire avec les horaires, se rendre compte qu’il y a une grande plage vide, faire l’emploi du temps de la journée entière et de la nuit</w:t>
            </w:r>
          </w:p>
          <w:p w14:paraId="256D7C83" w14:textId="77777777" w:rsidR="007A5112" w:rsidRPr="003F1284" w:rsidRDefault="007A5112" w:rsidP="007A5112">
            <w:pPr>
              <w:rPr>
                <w:sz w:val="22"/>
                <w:szCs w:val="28"/>
              </w:rPr>
            </w:pPr>
            <w:r>
              <w:rPr>
                <w:b/>
                <w:bCs/>
                <w:sz w:val="22"/>
                <w:szCs w:val="28"/>
              </w:rPr>
              <w:t>Objectif</w:t>
            </w:r>
            <w:r w:rsidRPr="00EA3138">
              <w:rPr>
                <w:b/>
                <w:bCs/>
                <w:sz w:val="22"/>
                <w:szCs w:val="28"/>
              </w:rPr>
              <w:t>s</w:t>
            </w:r>
            <w:r w:rsidRPr="003F1284">
              <w:rPr>
                <w:sz w:val="22"/>
                <w:szCs w:val="28"/>
              </w:rPr>
              <w:t> : structurer la journée entière</w:t>
            </w:r>
          </w:p>
          <w:p w14:paraId="744E6136" w14:textId="77777777" w:rsidR="007A5112" w:rsidRPr="003F1284" w:rsidRDefault="007A5112" w:rsidP="007A5112">
            <w:pPr>
              <w:rPr>
                <w:sz w:val="22"/>
                <w:szCs w:val="28"/>
              </w:rPr>
            </w:pPr>
            <w:r w:rsidRPr="003F1284">
              <w:rPr>
                <w:sz w:val="22"/>
                <w:szCs w:val="28"/>
              </w:rPr>
              <w:t>Raconter ce qu’on fait avant et après l’école</w:t>
            </w:r>
          </w:p>
          <w:p w14:paraId="7DF45A96" w14:textId="77777777" w:rsidR="007A5112" w:rsidRDefault="007A5112" w:rsidP="007A5112">
            <w:pPr>
              <w:rPr>
                <w:sz w:val="22"/>
                <w:szCs w:val="28"/>
              </w:rPr>
            </w:pPr>
            <w:r w:rsidRPr="003F1284">
              <w:rPr>
                <w:sz w:val="22"/>
                <w:szCs w:val="28"/>
              </w:rPr>
              <w:t>Coder/décoder des activités en produisant un dessin/schéma</w:t>
            </w:r>
          </w:p>
          <w:p w14:paraId="22442401" w14:textId="77777777" w:rsidR="007A5112" w:rsidRPr="007A5112" w:rsidRDefault="007A5112" w:rsidP="008C6E1D">
            <w:pPr>
              <w:rPr>
                <w:sz w:val="22"/>
                <w:szCs w:val="28"/>
              </w:rPr>
            </w:pPr>
          </w:p>
          <w:p w14:paraId="2B26096A" w14:textId="77777777" w:rsidR="007A5112" w:rsidRPr="00EA3138" w:rsidRDefault="007A5112" w:rsidP="008C6E1D">
            <w:pPr>
              <w:rPr>
                <w:b/>
                <w:bCs/>
                <w:sz w:val="22"/>
                <w:szCs w:val="28"/>
              </w:rPr>
            </w:pPr>
            <w:r>
              <w:rPr>
                <w:b/>
                <w:bCs/>
                <w:sz w:val="22"/>
                <w:szCs w:val="28"/>
              </w:rPr>
              <w:t>2 Se repérer dans le mois et dans l’année</w:t>
            </w:r>
          </w:p>
          <w:p w14:paraId="6D43F32F" w14:textId="77777777" w:rsidR="008C6E1D" w:rsidRDefault="003F1284" w:rsidP="006E33CE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Rituel : chaque jour coller la feuille de l’éphéméride</w:t>
            </w:r>
            <w:r w:rsidR="008C6E1D">
              <w:rPr>
                <w:sz w:val="22"/>
                <w:szCs w:val="28"/>
              </w:rPr>
              <w:t>, que fait-on à la fin du mois, on fait une nouvelle bande</w:t>
            </w:r>
            <w:r w:rsidR="007A5112">
              <w:rPr>
                <w:sz w:val="22"/>
                <w:szCs w:val="28"/>
              </w:rPr>
              <w:t>.</w:t>
            </w:r>
          </w:p>
          <w:p w14:paraId="62D53D72" w14:textId="77777777" w:rsidR="007A5112" w:rsidRDefault="007A5112" w:rsidP="006E33CE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Fin novembre que faire de cette nouvelle bande, pas de place pour l’afficher : fil du temps, on la plie et on accroche les mois les uns après les autres.</w:t>
            </w:r>
          </w:p>
          <w:p w14:paraId="29A3237E" w14:textId="77777777" w:rsidR="007A5112" w:rsidRDefault="007A5112" w:rsidP="006E33CE">
            <w:pPr>
              <w:rPr>
                <w:sz w:val="22"/>
                <w:szCs w:val="28"/>
              </w:rPr>
            </w:pPr>
            <w:r w:rsidRPr="007A5112">
              <w:rPr>
                <w:b/>
                <w:bCs/>
                <w:sz w:val="22"/>
                <w:szCs w:val="28"/>
              </w:rPr>
              <w:t>Objectifs </w:t>
            </w:r>
            <w:r>
              <w:rPr>
                <w:sz w:val="22"/>
                <w:szCs w:val="28"/>
              </w:rPr>
              <w:t>: garder en mémoire les évènements de chaque mois</w:t>
            </w:r>
          </w:p>
          <w:p w14:paraId="729573E2" w14:textId="77777777" w:rsidR="007A5112" w:rsidRDefault="007A5112" w:rsidP="006E33CE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Organiser le déroulement des mois qui se succèdent sur une frise</w:t>
            </w:r>
          </w:p>
          <w:p w14:paraId="6A8BA082" w14:textId="77777777" w:rsidR="007A5112" w:rsidRDefault="007A5112" w:rsidP="006E33CE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Situer un anniversaire, une fête sur cette frise</w:t>
            </w:r>
          </w:p>
          <w:p w14:paraId="09997B5D" w14:textId="77777777" w:rsidR="003F1284" w:rsidRDefault="003F1284" w:rsidP="006E33CE">
            <w:pPr>
              <w:rPr>
                <w:sz w:val="22"/>
                <w:szCs w:val="28"/>
              </w:rPr>
            </w:pPr>
          </w:p>
          <w:p w14:paraId="601E53FC" w14:textId="77777777" w:rsidR="00D370FF" w:rsidRDefault="00D370FF" w:rsidP="006E33CE">
            <w:pPr>
              <w:rPr>
                <w:sz w:val="22"/>
                <w:szCs w:val="28"/>
              </w:rPr>
            </w:pPr>
          </w:p>
          <w:p w14:paraId="0688C30B" w14:textId="77777777" w:rsidR="00D370FF" w:rsidRPr="003F1284" w:rsidRDefault="00D370FF" w:rsidP="006E33CE">
            <w:pPr>
              <w:rPr>
                <w:sz w:val="22"/>
                <w:szCs w:val="28"/>
              </w:rPr>
            </w:pPr>
          </w:p>
        </w:tc>
      </w:tr>
    </w:tbl>
    <w:p w14:paraId="241D6393" w14:textId="77777777" w:rsidR="00221C07" w:rsidRPr="00AD0136" w:rsidRDefault="00221C07" w:rsidP="003F1284">
      <w:pPr>
        <w:sectPr w:rsidR="00221C07" w:rsidRPr="00AD0136" w:rsidSect="00D370F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1418" w:right="567" w:bottom="851" w:left="567" w:header="709" w:footer="709" w:gutter="0"/>
          <w:cols w:space="708"/>
          <w:docGrid w:linePitch="360"/>
        </w:sectPr>
      </w:pPr>
    </w:p>
    <w:p w14:paraId="1681C5E3" w14:textId="77777777" w:rsidR="004936D1" w:rsidRPr="008374A2" w:rsidRDefault="004936D1" w:rsidP="008374A2">
      <w:pPr>
        <w:pStyle w:val="Titre"/>
        <w:jc w:val="both"/>
        <w:rPr>
          <w:rFonts w:ascii="Times New Roman" w:hAnsi="Times New Roman"/>
          <w:b/>
          <w:sz w:val="24"/>
        </w:rPr>
      </w:pPr>
    </w:p>
    <w:sectPr w:rsidR="004936D1" w:rsidRPr="008374A2" w:rsidSect="0059002B">
      <w:pgSz w:w="16838" w:h="11906" w:orient="landscape"/>
      <w:pgMar w:top="567" w:right="1418" w:bottom="567" w:left="1418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4A652" w14:textId="77777777" w:rsidR="00E30FEB" w:rsidRDefault="00E30FEB" w:rsidP="0033641B">
      <w:r>
        <w:separator/>
      </w:r>
    </w:p>
  </w:endnote>
  <w:endnote w:type="continuationSeparator" w:id="0">
    <w:p w14:paraId="7B518E54" w14:textId="77777777" w:rsidR="00E30FEB" w:rsidRDefault="00E30FEB" w:rsidP="00336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tistamp Medium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306BA" w14:textId="77777777" w:rsidR="00015982" w:rsidRDefault="00015982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B6403" w14:textId="77777777" w:rsidR="00015982" w:rsidRDefault="00015982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2F17C" w14:textId="77777777" w:rsidR="00015982" w:rsidRDefault="0001598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153E2" w14:textId="77777777" w:rsidR="00E30FEB" w:rsidRDefault="00E30FEB" w:rsidP="0033641B">
      <w:r>
        <w:separator/>
      </w:r>
    </w:p>
  </w:footnote>
  <w:footnote w:type="continuationSeparator" w:id="0">
    <w:p w14:paraId="32B82322" w14:textId="77777777" w:rsidR="00E30FEB" w:rsidRDefault="00E30FEB" w:rsidP="003364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90AA0" w14:textId="77777777" w:rsidR="00015982" w:rsidRDefault="00015982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4A65D" w14:textId="77777777" w:rsidR="00015982" w:rsidRPr="00015982" w:rsidRDefault="00015982">
    <w:pPr>
      <w:pStyle w:val="En-tte"/>
      <w:rPr>
        <w:color w:val="FF6600"/>
        <w:sz w:val="28"/>
        <w:szCs w:val="28"/>
      </w:rPr>
    </w:pPr>
    <w:r w:rsidRPr="00AB0C56">
      <w:rPr>
        <w:color w:val="FF6600"/>
        <w:sz w:val="28"/>
        <w:szCs w:val="28"/>
      </w:rPr>
      <w:t>Lycée</w:t>
    </w:r>
    <w:r>
      <w:rPr>
        <w:color w:val="FF6600"/>
        <w:sz w:val="28"/>
        <w:szCs w:val="28"/>
      </w:rPr>
      <w:t xml:space="preserve"> français</w:t>
    </w:r>
    <w:r w:rsidRPr="00AB0C56">
      <w:rPr>
        <w:color w:val="FF6600"/>
        <w:sz w:val="28"/>
        <w:szCs w:val="28"/>
      </w:rPr>
      <w:t xml:space="preserve"> Théodore </w:t>
    </w:r>
    <w:proofErr w:type="spellStart"/>
    <w:r w:rsidRPr="00AB0C56">
      <w:rPr>
        <w:color w:val="FF6600"/>
        <w:sz w:val="28"/>
        <w:szCs w:val="28"/>
      </w:rPr>
      <w:t>Chasserieu</w:t>
    </w:r>
    <w:proofErr w:type="spellEnd"/>
    <w:r w:rsidRPr="00AB0C56">
      <w:rPr>
        <w:color w:val="FF6600"/>
        <w:sz w:val="28"/>
        <w:szCs w:val="28"/>
      </w:rPr>
      <w:t xml:space="preserve"> LAS TERRENAS REPUBLIQUE DOMINICAINE</w:t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  <w:t>Année 2014-2015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6F123" w14:textId="77777777" w:rsidR="00015982" w:rsidRDefault="00015982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E7FC5"/>
    <w:multiLevelType w:val="hybridMultilevel"/>
    <w:tmpl w:val="1BC00726"/>
    <w:lvl w:ilvl="0" w:tplc="07582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595"/>
    <w:rsid w:val="00005DBA"/>
    <w:rsid w:val="00006800"/>
    <w:rsid w:val="00015982"/>
    <w:rsid w:val="000560A2"/>
    <w:rsid w:val="000B3E5D"/>
    <w:rsid w:val="000C64C8"/>
    <w:rsid w:val="000F7788"/>
    <w:rsid w:val="00143274"/>
    <w:rsid w:val="001A6D90"/>
    <w:rsid w:val="001F0A41"/>
    <w:rsid w:val="001F6CE5"/>
    <w:rsid w:val="00221C07"/>
    <w:rsid w:val="00221C94"/>
    <w:rsid w:val="00243C2A"/>
    <w:rsid w:val="00256DD4"/>
    <w:rsid w:val="00270A43"/>
    <w:rsid w:val="002A54BC"/>
    <w:rsid w:val="002D5ADC"/>
    <w:rsid w:val="002E0317"/>
    <w:rsid w:val="002E2F54"/>
    <w:rsid w:val="0033641B"/>
    <w:rsid w:val="00353F51"/>
    <w:rsid w:val="003609F7"/>
    <w:rsid w:val="00376145"/>
    <w:rsid w:val="003C25E4"/>
    <w:rsid w:val="003D44A8"/>
    <w:rsid w:val="003E3910"/>
    <w:rsid w:val="003E6BAA"/>
    <w:rsid w:val="003F0768"/>
    <w:rsid w:val="003F1284"/>
    <w:rsid w:val="00413A30"/>
    <w:rsid w:val="004351AE"/>
    <w:rsid w:val="004564D4"/>
    <w:rsid w:val="00470724"/>
    <w:rsid w:val="004936D1"/>
    <w:rsid w:val="004C6D6C"/>
    <w:rsid w:val="004E49E0"/>
    <w:rsid w:val="00513F67"/>
    <w:rsid w:val="005722DD"/>
    <w:rsid w:val="0059002B"/>
    <w:rsid w:val="005A4E18"/>
    <w:rsid w:val="005D4FDB"/>
    <w:rsid w:val="005E0FDF"/>
    <w:rsid w:val="00610CEB"/>
    <w:rsid w:val="006243A8"/>
    <w:rsid w:val="006C39AA"/>
    <w:rsid w:val="006D424A"/>
    <w:rsid w:val="007143E5"/>
    <w:rsid w:val="00730FA1"/>
    <w:rsid w:val="00760358"/>
    <w:rsid w:val="00762A86"/>
    <w:rsid w:val="00774103"/>
    <w:rsid w:val="007A0F7C"/>
    <w:rsid w:val="007A5112"/>
    <w:rsid w:val="007C2209"/>
    <w:rsid w:val="00811DC9"/>
    <w:rsid w:val="008374A2"/>
    <w:rsid w:val="00872B89"/>
    <w:rsid w:val="0088097F"/>
    <w:rsid w:val="008A703C"/>
    <w:rsid w:val="008B191E"/>
    <w:rsid w:val="008C108C"/>
    <w:rsid w:val="008C6E1D"/>
    <w:rsid w:val="00973662"/>
    <w:rsid w:val="009A3FCE"/>
    <w:rsid w:val="009D0354"/>
    <w:rsid w:val="009F28E3"/>
    <w:rsid w:val="00AB49EF"/>
    <w:rsid w:val="00AD0136"/>
    <w:rsid w:val="00B3326A"/>
    <w:rsid w:val="00B51595"/>
    <w:rsid w:val="00B52E0D"/>
    <w:rsid w:val="00B661B0"/>
    <w:rsid w:val="00BE24B5"/>
    <w:rsid w:val="00BF29BF"/>
    <w:rsid w:val="00C02CCB"/>
    <w:rsid w:val="00C442F9"/>
    <w:rsid w:val="00C61C27"/>
    <w:rsid w:val="00C6426C"/>
    <w:rsid w:val="00C95D5B"/>
    <w:rsid w:val="00D370FF"/>
    <w:rsid w:val="00D509AD"/>
    <w:rsid w:val="00D54177"/>
    <w:rsid w:val="00DB0ED4"/>
    <w:rsid w:val="00DB1FE0"/>
    <w:rsid w:val="00DE2EEF"/>
    <w:rsid w:val="00DE5C22"/>
    <w:rsid w:val="00E224F7"/>
    <w:rsid w:val="00E30FEB"/>
    <w:rsid w:val="00E57D3A"/>
    <w:rsid w:val="00E71BC5"/>
    <w:rsid w:val="00EA3138"/>
    <w:rsid w:val="00EC71CD"/>
    <w:rsid w:val="00EF65FB"/>
    <w:rsid w:val="00F04E6D"/>
    <w:rsid w:val="00F41717"/>
    <w:rsid w:val="00F80B95"/>
    <w:rsid w:val="00F86E25"/>
    <w:rsid w:val="00F93983"/>
    <w:rsid w:val="00FB0096"/>
    <w:rsid w:val="00FD0F03"/>
    <w:rsid w:val="00FF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733D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95"/>
    <w:pPr>
      <w:spacing w:line="240" w:lineRule="auto"/>
    </w:pPr>
    <w:rPr>
      <w:rFonts w:eastAsia="Times New Roman" w:cs="Times New Roman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B51595"/>
    <w:pPr>
      <w:keepNext/>
      <w:outlineLvl w:val="1"/>
    </w:pPr>
    <w:rPr>
      <w:caps/>
      <w:sz w:val="36"/>
    </w:rPr>
  </w:style>
  <w:style w:type="paragraph" w:styleId="Titre3">
    <w:name w:val="heading 3"/>
    <w:basedOn w:val="Normal"/>
    <w:next w:val="Normal"/>
    <w:link w:val="Titre3Car"/>
    <w:qFormat/>
    <w:rsid w:val="00B51595"/>
    <w:pPr>
      <w:keepNext/>
      <w:outlineLvl w:val="2"/>
    </w:pPr>
    <w:rPr>
      <w:b/>
      <w:smallCaps/>
      <w:sz w:val="36"/>
    </w:rPr>
  </w:style>
  <w:style w:type="paragraph" w:styleId="Titre4">
    <w:name w:val="heading 4"/>
    <w:basedOn w:val="Normal"/>
    <w:next w:val="Normal"/>
    <w:link w:val="Titre4Car"/>
    <w:qFormat/>
    <w:rsid w:val="00B51595"/>
    <w:pPr>
      <w:keepNext/>
      <w:outlineLvl w:val="3"/>
    </w:pPr>
    <w:rPr>
      <w:b/>
      <w:bCs/>
      <w:small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51595"/>
    <w:rPr>
      <w:rFonts w:eastAsia="Times New Roman" w:cs="Times New Roman"/>
      <w:caps/>
      <w:sz w:val="36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B51595"/>
    <w:rPr>
      <w:rFonts w:eastAsia="Times New Roman" w:cs="Times New Roman"/>
      <w:b/>
      <w:smallCaps/>
      <w:sz w:val="36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B51595"/>
    <w:rPr>
      <w:rFonts w:eastAsia="Times New Roman" w:cs="Times New Roman"/>
      <w:b/>
      <w:bCs/>
      <w:smallCaps/>
      <w:szCs w:val="24"/>
      <w:lang w:eastAsia="fr-FR"/>
    </w:rPr>
  </w:style>
  <w:style w:type="paragraph" w:styleId="Titre">
    <w:name w:val="Title"/>
    <w:basedOn w:val="Normal"/>
    <w:link w:val="TitreCar"/>
    <w:qFormat/>
    <w:rsid w:val="00B51595"/>
    <w:pPr>
      <w:jc w:val="center"/>
    </w:pPr>
    <w:rPr>
      <w:rFonts w:ascii="Artistamp Medium" w:hAnsi="Artistamp Medium"/>
      <w:sz w:val="28"/>
    </w:rPr>
  </w:style>
  <w:style w:type="character" w:customStyle="1" w:styleId="TitreCar">
    <w:name w:val="Titre Car"/>
    <w:basedOn w:val="Policepardfaut"/>
    <w:link w:val="Titre"/>
    <w:rsid w:val="00B51595"/>
    <w:rPr>
      <w:rFonts w:ascii="Artistamp Medium" w:eastAsia="Times New Roman" w:hAnsi="Artistamp Medium" w:cs="Times New Roman"/>
      <w:sz w:val="28"/>
      <w:szCs w:val="24"/>
      <w:lang w:eastAsia="fr-FR"/>
    </w:rPr>
  </w:style>
  <w:style w:type="table" w:styleId="Grille">
    <w:name w:val="Table Grid"/>
    <w:basedOn w:val="TableauNormal"/>
    <w:uiPriority w:val="59"/>
    <w:rsid w:val="00B51595"/>
    <w:pPr>
      <w:spacing w:line="240" w:lineRule="auto"/>
    </w:pPr>
    <w:rPr>
      <w:rFonts w:eastAsia="Times New Roman" w:cs="Times New Roman"/>
      <w:sz w:val="20"/>
      <w:szCs w:val="20"/>
      <w:lang w:eastAsia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364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3641B"/>
    <w:rPr>
      <w:rFonts w:eastAsia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364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3641B"/>
    <w:rPr>
      <w:rFonts w:eastAsia="Times New Roman" w:cs="Times New Roman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F9645-9A9E-2841-9C41-30C03037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559</Words>
  <Characters>3078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Brossois Karine</dc:creator>
  <cp:lastModifiedBy>CORINNE  RUIZ</cp:lastModifiedBy>
  <cp:revision>11</cp:revision>
  <dcterms:created xsi:type="dcterms:W3CDTF">2014-09-29T21:43:00Z</dcterms:created>
  <dcterms:modified xsi:type="dcterms:W3CDTF">2015-08-28T16:52:00Z</dcterms:modified>
</cp:coreProperties>
</file>