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5A6" w:rsidRPr="00B15CDF" w:rsidRDefault="001C1BDA">
      <w:pPr>
        <w:rPr>
          <w:b/>
          <w:color w:val="FF0000"/>
          <w:sz w:val="32"/>
          <w:szCs w:val="32"/>
          <w:u w:val="single"/>
        </w:rPr>
      </w:pPr>
      <w:r>
        <w:tab/>
      </w:r>
      <w:r>
        <w:tab/>
      </w:r>
      <w:r>
        <w:tab/>
      </w:r>
      <w:r w:rsidR="00B15CDF">
        <w:tab/>
      </w:r>
      <w:r w:rsidR="00B15CDF">
        <w:tab/>
      </w:r>
      <w:r w:rsidR="00B15CDF">
        <w:tab/>
      </w:r>
      <w:r w:rsidR="00B15CDF">
        <w:tab/>
      </w:r>
      <w:r w:rsidR="00B15CDF">
        <w:tab/>
      </w:r>
      <w:r w:rsidRPr="00B15CDF">
        <w:rPr>
          <w:b/>
          <w:color w:val="FF0000"/>
          <w:sz w:val="32"/>
          <w:szCs w:val="32"/>
          <w:u w:val="single"/>
        </w:rPr>
        <w:t>LIRE UNE IMAGE ET L’ANALYSER</w:t>
      </w:r>
    </w:p>
    <w:p w:rsidR="001C1BDA" w:rsidRDefault="001C1BDA"/>
    <w:p w:rsidR="001C1BDA" w:rsidRDefault="001C1BDA">
      <w:r>
        <w:tab/>
        <w:t>Ce docum</w:t>
      </w:r>
      <w:r w:rsidR="00B15CDF">
        <w:t>ent est destiné à fournir un ou</w:t>
      </w:r>
      <w:r>
        <w:t>t</w:t>
      </w:r>
      <w:r w:rsidR="00B15CDF">
        <w:t>il simple pour guider</w:t>
      </w:r>
      <w:r>
        <w:t xml:space="preserve"> </w:t>
      </w:r>
      <w:r w:rsidR="00B15CDF">
        <w:t>l</w:t>
      </w:r>
      <w:r>
        <w:t xml:space="preserve">es élèves </w:t>
      </w:r>
      <w:r w:rsidR="00E73BAA">
        <w:t xml:space="preserve">de cycle 3 </w:t>
      </w:r>
      <w:r>
        <w:t xml:space="preserve">dans la lecture et l’analyse d’image. Ce n’est qu’une proposition  que chacun aura la possibilité d’adapter en fonction des élèves. </w:t>
      </w:r>
    </w:p>
    <w:p w:rsidR="001C1BDA" w:rsidRPr="00776C2E" w:rsidRDefault="001C1BDA">
      <w:pPr>
        <w:rPr>
          <w:b/>
          <w:u w:val="single"/>
        </w:rPr>
      </w:pPr>
    </w:p>
    <w:p w:rsidR="001C1BDA" w:rsidRPr="00776C2E" w:rsidRDefault="001C1BDA">
      <w:pPr>
        <w:rPr>
          <w:b/>
          <w:u w:val="single"/>
        </w:rPr>
      </w:pPr>
      <w:r w:rsidRPr="00776C2E">
        <w:rPr>
          <w:b/>
          <w:u w:val="single"/>
        </w:rPr>
        <w:t>POURQUOI ANALYSER UNE ŒUVRE ?</w:t>
      </w:r>
    </w:p>
    <w:p w:rsidR="001C1BDA" w:rsidRDefault="001C1BDA">
      <w:r>
        <w:t>L’objectif de l’analyse de l’œuvre est de faire prendre conscience aux élèves que les œuvres nous transmettent des messages qui ont été élaborés avec des codes qui leur sont propres. Il est important que les  élèves connaissent ces codes pour comprendre les images produites par d’autres mais aussi afin de mieux  créer les leurs.</w:t>
      </w:r>
    </w:p>
    <w:p w:rsidR="001C1BDA" w:rsidRDefault="001C1BDA">
      <w:pPr>
        <w:rPr>
          <w:rFonts w:eastAsia="Times New Roman" w:cs="Times New Roman"/>
          <w:color w:val="000000"/>
          <w:lang w:eastAsia="fr-FR"/>
        </w:rPr>
      </w:pPr>
      <w:r>
        <w:t xml:space="preserve">L’analyse va permettre à </w:t>
      </w:r>
      <w:r w:rsidRPr="001C1BDA">
        <w:t xml:space="preserve">l’élève de </w:t>
      </w:r>
      <w:r w:rsidRPr="001C1BDA">
        <w:rPr>
          <w:rFonts w:eastAsia="Times New Roman" w:cs="Times New Roman"/>
          <w:color w:val="000000"/>
          <w:lang w:eastAsia="fr-FR"/>
        </w:rPr>
        <w:t xml:space="preserve">comprendre la singularité plastique de l'œuvre, </w:t>
      </w:r>
      <w:r>
        <w:rPr>
          <w:rFonts w:eastAsia="Times New Roman" w:cs="Times New Roman"/>
          <w:color w:val="000000"/>
          <w:lang w:eastAsia="fr-FR"/>
        </w:rPr>
        <w:t>d</w:t>
      </w:r>
      <w:r w:rsidRPr="001C1BDA">
        <w:rPr>
          <w:rFonts w:eastAsia="Times New Roman" w:cs="Times New Roman"/>
          <w:color w:val="000000"/>
          <w:lang w:eastAsia="fr-FR"/>
        </w:rPr>
        <w:t>e saisir les éléme</w:t>
      </w:r>
      <w:r>
        <w:rPr>
          <w:rFonts w:eastAsia="Times New Roman" w:cs="Times New Roman"/>
          <w:color w:val="000000"/>
          <w:lang w:eastAsia="fr-FR"/>
        </w:rPr>
        <w:t>nts formels et les intentions, de</w:t>
      </w:r>
      <w:r w:rsidRPr="001C1BDA">
        <w:rPr>
          <w:rFonts w:eastAsia="Times New Roman" w:cs="Times New Roman"/>
          <w:color w:val="000000"/>
          <w:lang w:eastAsia="fr-FR"/>
        </w:rPr>
        <w:t xml:space="preserve"> les nommer et les situer dans le champ artistique et dans le champ</w:t>
      </w:r>
      <w:r>
        <w:rPr>
          <w:rFonts w:eastAsia="Times New Roman" w:cs="Times New Roman"/>
          <w:color w:val="000000"/>
          <w:lang w:eastAsia="fr-FR"/>
        </w:rPr>
        <w:t xml:space="preserve"> </w:t>
      </w:r>
      <w:r w:rsidRPr="001C1BDA">
        <w:rPr>
          <w:rFonts w:eastAsia="Times New Roman" w:cs="Times New Roman"/>
          <w:color w:val="000000"/>
          <w:lang w:eastAsia="fr-FR"/>
        </w:rPr>
        <w:t xml:space="preserve"> historique. </w:t>
      </w:r>
    </w:p>
    <w:p w:rsidR="009947AA" w:rsidRDefault="001C1BDA">
      <w:pPr>
        <w:rPr>
          <w:rFonts w:eastAsia="Times New Roman" w:cs="Times New Roman"/>
          <w:color w:val="000000"/>
          <w:lang w:eastAsia="fr-FR"/>
        </w:rPr>
      </w:pPr>
      <w:r>
        <w:rPr>
          <w:rFonts w:eastAsia="Times New Roman" w:cs="Times New Roman"/>
          <w:color w:val="000000"/>
          <w:lang w:eastAsia="fr-FR"/>
        </w:rPr>
        <w:t>La grille de lecture proposée permettra de guider les élèves pour identifier et lire l’œuvre et accéder ainsi à son sens</w:t>
      </w:r>
      <w:r w:rsidR="009947AA">
        <w:rPr>
          <w:rFonts w:eastAsia="Times New Roman" w:cs="Times New Roman"/>
          <w:color w:val="000000"/>
          <w:lang w:eastAsia="fr-FR"/>
        </w:rPr>
        <w:t xml:space="preserve"> dont elle est porteuse et dont le spectateur est témoin</w:t>
      </w:r>
      <w:r>
        <w:rPr>
          <w:rFonts w:eastAsia="Times New Roman" w:cs="Times New Roman"/>
          <w:color w:val="000000"/>
          <w:lang w:eastAsia="fr-FR"/>
        </w:rPr>
        <w:t>.</w:t>
      </w:r>
    </w:p>
    <w:p w:rsidR="009947AA" w:rsidRDefault="009947AA">
      <w:pPr>
        <w:rPr>
          <w:rFonts w:eastAsia="Times New Roman" w:cs="Times New Roman"/>
          <w:color w:val="000000"/>
          <w:lang w:eastAsia="fr-FR"/>
        </w:rPr>
      </w:pPr>
    </w:p>
    <w:p w:rsidR="009947AA" w:rsidRDefault="009947AA">
      <w:pPr>
        <w:rPr>
          <w:rFonts w:eastAsia="Times New Roman" w:cs="Times New Roman"/>
          <w:b/>
          <w:color w:val="000000"/>
          <w:u w:val="single"/>
          <w:lang w:eastAsia="fr-FR"/>
        </w:rPr>
      </w:pPr>
      <w:r w:rsidRPr="009947AA">
        <w:rPr>
          <w:rFonts w:eastAsia="Times New Roman" w:cs="Times New Roman"/>
          <w:b/>
          <w:color w:val="000000"/>
          <w:u w:val="single"/>
          <w:lang w:eastAsia="fr-FR"/>
        </w:rPr>
        <w:t>COMMENT LIRE L’ŒUVRE ?</w:t>
      </w:r>
    </w:p>
    <w:p w:rsidR="00776C2E" w:rsidRDefault="009947AA" w:rsidP="00776C2E">
      <w:pPr>
        <w:pStyle w:val="Paragraphedeliste"/>
        <w:rPr>
          <w:b/>
          <w:lang w:eastAsia="fr-FR"/>
        </w:rPr>
      </w:pPr>
      <w:r>
        <w:rPr>
          <w:b/>
          <w:u w:val="single"/>
          <w:lang w:eastAsia="fr-FR"/>
        </w:rPr>
        <w:t>SITUER L’ŒUVRE </w:t>
      </w:r>
      <w:r w:rsidRPr="009947AA">
        <w:rPr>
          <w:b/>
          <w:lang w:eastAsia="fr-FR"/>
        </w:rPr>
        <w:t xml:space="preserve">:   </w:t>
      </w:r>
    </w:p>
    <w:p w:rsidR="00776C2E" w:rsidRDefault="00776C2E" w:rsidP="00776C2E">
      <w:pPr>
        <w:pStyle w:val="Paragraphedeliste"/>
        <w:rPr>
          <w:b/>
          <w:lang w:eastAsia="fr-FR"/>
        </w:rPr>
      </w:pPr>
    </w:p>
    <w:p w:rsidR="009947AA" w:rsidRDefault="00776C2E" w:rsidP="00776C2E">
      <w:pPr>
        <w:pStyle w:val="Paragraphedeliste"/>
        <w:rPr>
          <w:lang w:eastAsia="fr-FR"/>
        </w:rPr>
      </w:pPr>
      <w:r>
        <w:rPr>
          <w:lang w:eastAsia="fr-FR"/>
        </w:rPr>
        <w:t>Le</w:t>
      </w:r>
      <w:r w:rsidR="009947AA" w:rsidRPr="009947AA">
        <w:rPr>
          <w:lang w:eastAsia="fr-FR"/>
        </w:rPr>
        <w:t xml:space="preserve"> titre</w:t>
      </w:r>
      <w:r w:rsidR="009947AA">
        <w:rPr>
          <w:lang w:eastAsia="fr-FR"/>
        </w:rPr>
        <w:t>, le nom de l’artiste (s’il est identifié), le contexte de la réalisation (époque, lieu, évènements historiques), le courant artistique auquel elle est rattachée, les dimensions de l’œuvre et tout indice culturel qui pourra être précieux au décodage.</w:t>
      </w:r>
    </w:p>
    <w:p w:rsidR="00B15CDF" w:rsidRDefault="00B15CDF">
      <w:pPr>
        <w:rPr>
          <w:rFonts w:eastAsia="Times New Roman" w:cs="Times New Roman"/>
          <w:b/>
          <w:color w:val="000000"/>
          <w:u w:val="single"/>
          <w:lang w:eastAsia="fr-FR"/>
        </w:rPr>
      </w:pPr>
    </w:p>
    <w:p w:rsidR="00B15CDF" w:rsidRDefault="00B15CDF">
      <w:pPr>
        <w:rPr>
          <w:rFonts w:eastAsia="Times New Roman" w:cs="Times New Roman"/>
          <w:b/>
          <w:color w:val="000000"/>
          <w:u w:val="single"/>
          <w:lang w:eastAsia="fr-FR"/>
        </w:rPr>
      </w:pPr>
    </w:p>
    <w:p w:rsidR="00873C0D" w:rsidRDefault="00873C0D">
      <w:pPr>
        <w:rPr>
          <w:rFonts w:eastAsia="Times New Roman" w:cs="Times New Roman"/>
          <w:b/>
          <w:color w:val="000000"/>
          <w:u w:val="single"/>
          <w:lang w:eastAsia="fr-FR"/>
        </w:rPr>
      </w:pPr>
    </w:p>
    <w:p w:rsidR="00873C0D" w:rsidRDefault="00873C0D">
      <w:pPr>
        <w:rPr>
          <w:rFonts w:eastAsia="Times New Roman" w:cs="Times New Roman"/>
          <w:b/>
          <w:color w:val="000000"/>
          <w:u w:val="single"/>
          <w:lang w:eastAsia="fr-FR"/>
        </w:rPr>
      </w:pPr>
    </w:p>
    <w:p w:rsidR="009947AA" w:rsidRDefault="009947AA">
      <w:pPr>
        <w:rPr>
          <w:rFonts w:eastAsia="Times New Roman" w:cs="Times New Roman"/>
          <w:b/>
          <w:color w:val="000000"/>
          <w:lang w:eastAsia="fr-FR"/>
        </w:rPr>
      </w:pPr>
      <w:r w:rsidRPr="009947AA">
        <w:rPr>
          <w:rFonts w:eastAsia="Times New Roman" w:cs="Times New Roman"/>
          <w:b/>
          <w:color w:val="000000"/>
          <w:u w:val="single"/>
          <w:lang w:eastAsia="fr-FR"/>
        </w:rPr>
        <w:t>DECRIRE L’ŒUVRE :</w:t>
      </w:r>
      <w:r>
        <w:rPr>
          <w:rFonts w:eastAsia="Times New Roman" w:cs="Times New Roman"/>
          <w:b/>
          <w:color w:val="000000"/>
          <w:u w:val="single"/>
          <w:lang w:eastAsia="fr-FR"/>
        </w:rPr>
        <w:t xml:space="preserve"> LA DENOTATION :  </w:t>
      </w:r>
      <w:r>
        <w:rPr>
          <w:rFonts w:eastAsia="Times New Roman" w:cs="Times New Roman"/>
          <w:b/>
          <w:color w:val="000000"/>
          <w:lang w:eastAsia="fr-FR"/>
        </w:rPr>
        <w:t xml:space="preserve">  QU’EST-C</w:t>
      </w:r>
      <w:r w:rsidR="00B37BAB">
        <w:rPr>
          <w:rFonts w:eastAsia="Times New Roman" w:cs="Times New Roman"/>
          <w:b/>
          <w:color w:val="000000"/>
          <w:lang w:eastAsia="fr-FR"/>
        </w:rPr>
        <w:t xml:space="preserve"> </w:t>
      </w:r>
      <w:r>
        <w:rPr>
          <w:rFonts w:eastAsia="Times New Roman" w:cs="Times New Roman"/>
          <w:b/>
          <w:color w:val="000000"/>
          <w:lang w:eastAsia="fr-FR"/>
        </w:rPr>
        <w:t>E QUE JE VOIS ?</w:t>
      </w:r>
    </w:p>
    <w:p w:rsidR="009947AA" w:rsidRDefault="009947AA">
      <w:pPr>
        <w:rPr>
          <w:rFonts w:eastAsia="Times New Roman" w:cs="Times New Roman"/>
          <w:iCs/>
          <w:color w:val="000000"/>
          <w:lang w:eastAsia="fr-FR"/>
        </w:rPr>
      </w:pPr>
      <w:r w:rsidRPr="009947AA">
        <w:rPr>
          <w:rFonts w:eastAsia="Times New Roman" w:cs="Times New Roman"/>
          <w:iCs/>
          <w:color w:val="000000"/>
          <w:lang w:eastAsia="fr-FR"/>
        </w:rPr>
        <w:t>Voir-, regarder, observer, repérer un certain nombre de composants plastiques que l'on va ensuite savoir identifier, nommer en termes précis</w:t>
      </w:r>
    </w:p>
    <w:p w:rsidR="009947AA" w:rsidRDefault="009947AA">
      <w:pPr>
        <w:rPr>
          <w:rFonts w:eastAsia="Times New Roman" w:cs="Times New Roman"/>
          <w:iCs/>
          <w:color w:val="000000"/>
          <w:lang w:eastAsia="fr-FR"/>
        </w:rPr>
      </w:pPr>
      <w:r>
        <w:rPr>
          <w:rFonts w:eastAsia="Times New Roman" w:cs="Times New Roman"/>
          <w:iCs/>
          <w:color w:val="000000"/>
          <w:lang w:eastAsia="fr-FR"/>
        </w:rPr>
        <w:t>Pour cette lecture descriptive l’élève va faire l’inventaire de tout ce qui est directement visible</w:t>
      </w:r>
      <w:r w:rsidR="00B37BAB">
        <w:rPr>
          <w:rFonts w:eastAsia="Times New Roman" w:cs="Times New Roman"/>
          <w:iCs/>
          <w:color w:val="000000"/>
          <w:lang w:eastAsia="fr-FR"/>
        </w:rPr>
        <w:t xml:space="preserve">. Ces traces purement visuelles sont appelées </w:t>
      </w:r>
      <w:r w:rsidR="00B37BAB" w:rsidRPr="00B37BAB">
        <w:rPr>
          <w:rFonts w:eastAsia="Times New Roman" w:cs="Times New Roman"/>
          <w:b/>
          <w:iCs/>
          <w:color w:val="000000"/>
          <w:u w:val="single"/>
          <w:lang w:eastAsia="fr-FR"/>
        </w:rPr>
        <w:t>signifiants.</w:t>
      </w:r>
      <w:r w:rsidR="00B37BAB">
        <w:rPr>
          <w:rFonts w:eastAsia="Times New Roman" w:cs="Times New Roman"/>
          <w:b/>
          <w:iCs/>
          <w:color w:val="000000"/>
          <w:u w:val="single"/>
          <w:lang w:eastAsia="fr-FR"/>
        </w:rPr>
        <w:t xml:space="preserve"> </w:t>
      </w:r>
      <w:r w:rsidR="00B37BAB">
        <w:rPr>
          <w:rFonts w:eastAsia="Times New Roman" w:cs="Times New Roman"/>
          <w:iCs/>
          <w:color w:val="000000"/>
          <w:lang w:eastAsia="fr-FR"/>
        </w:rPr>
        <w:t xml:space="preserve"> On distingue :</w:t>
      </w:r>
    </w:p>
    <w:p w:rsidR="00B37BAB" w:rsidRDefault="00B37BAB">
      <w:pPr>
        <w:rPr>
          <w:rFonts w:eastAsia="Times New Roman" w:cs="Times New Roman"/>
          <w:b/>
          <w:iCs/>
          <w:color w:val="000000"/>
          <w:u w:val="single"/>
          <w:lang w:eastAsia="fr-FR"/>
        </w:rPr>
      </w:pPr>
      <w:r>
        <w:rPr>
          <w:rFonts w:eastAsia="Times New Roman" w:cs="Times New Roman"/>
          <w:iCs/>
          <w:color w:val="000000"/>
          <w:lang w:eastAsia="fr-FR"/>
        </w:rPr>
        <w:tab/>
      </w:r>
      <w:r>
        <w:rPr>
          <w:rFonts w:eastAsia="Times New Roman" w:cs="Times New Roman"/>
          <w:iCs/>
          <w:color w:val="000000"/>
          <w:lang w:eastAsia="fr-FR"/>
        </w:rPr>
        <w:tab/>
      </w:r>
      <w:r>
        <w:rPr>
          <w:rFonts w:eastAsia="Times New Roman" w:cs="Times New Roman"/>
          <w:iCs/>
          <w:color w:val="000000"/>
          <w:lang w:eastAsia="fr-FR"/>
        </w:rPr>
        <w:tab/>
      </w:r>
      <w:r>
        <w:rPr>
          <w:rFonts w:eastAsia="Times New Roman" w:cs="Times New Roman"/>
          <w:iCs/>
          <w:color w:val="000000"/>
          <w:lang w:eastAsia="fr-FR"/>
        </w:rPr>
        <w:tab/>
      </w:r>
      <w:r w:rsidRPr="00B37BAB">
        <w:rPr>
          <w:rFonts w:eastAsia="Times New Roman" w:cs="Times New Roman"/>
          <w:b/>
          <w:iCs/>
          <w:color w:val="000000"/>
          <w:u w:val="single"/>
          <w:lang w:eastAsia="fr-FR"/>
        </w:rPr>
        <w:t>1 Les éléments représentés</w:t>
      </w:r>
      <w:r>
        <w:rPr>
          <w:rFonts w:eastAsia="Times New Roman" w:cs="Times New Roman"/>
          <w:b/>
          <w:iCs/>
          <w:color w:val="000000"/>
          <w:u w:val="single"/>
          <w:lang w:eastAsia="fr-FR"/>
        </w:rPr>
        <w:t> :</w:t>
      </w:r>
    </w:p>
    <w:p w:rsidR="00B37BAB" w:rsidRDefault="00B37BAB">
      <w:pPr>
        <w:rPr>
          <w:rFonts w:eastAsia="Times New Roman" w:cs="Times New Roman"/>
          <w:iCs/>
          <w:color w:val="000000"/>
          <w:lang w:eastAsia="fr-FR"/>
        </w:rPr>
      </w:pPr>
      <w:r>
        <w:rPr>
          <w:rFonts w:eastAsia="Times New Roman" w:cs="Times New Roman"/>
          <w:iCs/>
          <w:color w:val="000000"/>
          <w:lang w:eastAsia="fr-FR"/>
        </w:rPr>
        <w:tab/>
        <w:t xml:space="preserve">Ce sont les éléments figuratifs tels que les personnages, animaux, objets, vêtements, décors, motifs…Ils servent à la reconnaissance immédiate de l’œuvre. </w:t>
      </w:r>
    </w:p>
    <w:p w:rsidR="00B37BAB" w:rsidRDefault="00B37BAB">
      <w:pPr>
        <w:rPr>
          <w:rFonts w:eastAsia="Times New Roman" w:cs="Times New Roman"/>
          <w:iCs/>
          <w:color w:val="000000"/>
          <w:lang w:eastAsia="fr-FR"/>
        </w:rPr>
      </w:pPr>
      <w:r>
        <w:rPr>
          <w:rFonts w:eastAsia="Times New Roman" w:cs="Times New Roman"/>
          <w:iCs/>
          <w:color w:val="000000"/>
          <w:lang w:eastAsia="fr-FR"/>
        </w:rPr>
        <w:t>Faire repérer, compter, nommer tous les personnages et faire répertorier aux élèves tous les autres éléments.</w:t>
      </w:r>
    </w:p>
    <w:p w:rsidR="00B15CDF" w:rsidRDefault="00B37BAB">
      <w:pPr>
        <w:rPr>
          <w:rFonts w:eastAsia="Times New Roman" w:cs="Times New Roman"/>
          <w:iCs/>
          <w:color w:val="000000"/>
          <w:lang w:eastAsia="fr-FR"/>
        </w:rPr>
      </w:pPr>
      <w:r>
        <w:rPr>
          <w:rFonts w:eastAsia="Times New Roman" w:cs="Times New Roman"/>
          <w:iCs/>
          <w:color w:val="000000"/>
          <w:lang w:eastAsia="fr-FR"/>
        </w:rPr>
        <w:tab/>
      </w:r>
      <w:r>
        <w:rPr>
          <w:rFonts w:eastAsia="Times New Roman" w:cs="Times New Roman"/>
          <w:iCs/>
          <w:color w:val="000000"/>
          <w:lang w:eastAsia="fr-FR"/>
        </w:rPr>
        <w:tab/>
      </w:r>
      <w:r>
        <w:rPr>
          <w:rFonts w:eastAsia="Times New Roman" w:cs="Times New Roman"/>
          <w:iCs/>
          <w:color w:val="000000"/>
          <w:lang w:eastAsia="fr-FR"/>
        </w:rPr>
        <w:tab/>
      </w:r>
      <w:r>
        <w:rPr>
          <w:rFonts w:eastAsia="Times New Roman" w:cs="Times New Roman"/>
          <w:iCs/>
          <w:color w:val="000000"/>
          <w:lang w:eastAsia="fr-FR"/>
        </w:rPr>
        <w:tab/>
      </w:r>
    </w:p>
    <w:p w:rsidR="00B37BAB" w:rsidRDefault="00B37BAB" w:rsidP="00B15CDF">
      <w:pPr>
        <w:ind w:left="2124" w:firstLine="708"/>
        <w:rPr>
          <w:rFonts w:eastAsia="Times New Roman" w:cs="Times New Roman"/>
          <w:b/>
          <w:iCs/>
          <w:color w:val="000000"/>
          <w:u w:val="single"/>
          <w:lang w:eastAsia="fr-FR"/>
        </w:rPr>
      </w:pPr>
      <w:r w:rsidRPr="00B15CDF">
        <w:rPr>
          <w:rFonts w:eastAsia="Times New Roman" w:cs="Times New Roman"/>
          <w:b/>
          <w:iCs/>
          <w:color w:val="000000"/>
          <w:u w:val="single"/>
          <w:lang w:eastAsia="fr-FR"/>
        </w:rPr>
        <w:t>2 Les éléments plastiques :</w:t>
      </w:r>
    </w:p>
    <w:p w:rsidR="00B15CDF" w:rsidRPr="00B15CDF" w:rsidRDefault="00B15CDF" w:rsidP="00B15CDF">
      <w:pPr>
        <w:ind w:left="2124" w:firstLine="708"/>
        <w:rPr>
          <w:rFonts w:eastAsia="Times New Roman" w:cs="Times New Roman"/>
          <w:b/>
          <w:iCs/>
          <w:color w:val="000000"/>
          <w:u w:val="single"/>
          <w:lang w:eastAsia="fr-FR"/>
        </w:rPr>
      </w:pPr>
    </w:p>
    <w:p w:rsidR="00B37BAB" w:rsidRDefault="00B37BAB">
      <w:pPr>
        <w:rPr>
          <w:rFonts w:eastAsia="Times New Roman" w:cs="Times New Roman"/>
          <w:iCs/>
          <w:color w:val="000000"/>
          <w:lang w:eastAsia="fr-FR"/>
        </w:rPr>
      </w:pPr>
      <w:r w:rsidRPr="00B37BAB">
        <w:rPr>
          <w:rFonts w:eastAsia="Times New Roman" w:cs="Times New Roman"/>
          <w:iCs/>
          <w:color w:val="000000"/>
          <w:lang w:eastAsia="fr-FR"/>
        </w:rPr>
        <w:t>C e</w:t>
      </w:r>
      <w:r>
        <w:rPr>
          <w:rFonts w:eastAsia="Times New Roman" w:cs="Times New Roman"/>
          <w:iCs/>
          <w:color w:val="000000"/>
          <w:lang w:eastAsia="fr-FR"/>
        </w:rPr>
        <w:t xml:space="preserve"> sont des traces propres aux médias visuels : espace, composition, forme, couleur, lumière, </w:t>
      </w:r>
      <w:proofErr w:type="gramStart"/>
      <w:r>
        <w:rPr>
          <w:rFonts w:eastAsia="Times New Roman" w:cs="Times New Roman"/>
          <w:iCs/>
          <w:color w:val="000000"/>
          <w:lang w:eastAsia="fr-FR"/>
        </w:rPr>
        <w:t>matière ,</w:t>
      </w:r>
      <w:proofErr w:type="gramEnd"/>
      <w:r>
        <w:rPr>
          <w:rFonts w:eastAsia="Times New Roman" w:cs="Times New Roman"/>
          <w:iCs/>
          <w:color w:val="000000"/>
          <w:lang w:eastAsia="fr-FR"/>
        </w:rPr>
        <w:t xml:space="preserve"> texture, style….</w:t>
      </w:r>
    </w:p>
    <w:p w:rsidR="00B37BAB" w:rsidRDefault="00B37BAB">
      <w:pPr>
        <w:rPr>
          <w:rFonts w:eastAsia="Times New Roman" w:cs="Times New Roman"/>
          <w:iCs/>
          <w:color w:val="000000"/>
          <w:lang w:eastAsia="fr-FR"/>
        </w:rPr>
      </w:pPr>
      <w:r>
        <w:rPr>
          <w:rFonts w:eastAsia="Times New Roman" w:cs="Times New Roman"/>
          <w:iCs/>
          <w:color w:val="000000"/>
          <w:lang w:eastAsia="fr-FR"/>
        </w:rPr>
        <w:t xml:space="preserve">Leur perception est moins directe, par contre leur influence est très puissante. Ils ont permis de construire </w:t>
      </w:r>
      <w:proofErr w:type="gramStart"/>
      <w:r>
        <w:rPr>
          <w:rFonts w:eastAsia="Times New Roman" w:cs="Times New Roman"/>
          <w:iCs/>
          <w:color w:val="000000"/>
          <w:lang w:eastAsia="fr-FR"/>
        </w:rPr>
        <w:t>l’image .</w:t>
      </w:r>
      <w:proofErr w:type="gramEnd"/>
    </w:p>
    <w:p w:rsidR="00B37BAB" w:rsidRDefault="00B37BAB">
      <w:pPr>
        <w:rPr>
          <w:rFonts w:eastAsia="Times New Roman" w:cs="Times New Roman"/>
          <w:iCs/>
          <w:color w:val="000000"/>
          <w:lang w:eastAsia="fr-FR"/>
        </w:rPr>
      </w:pPr>
      <w:r>
        <w:rPr>
          <w:rFonts w:eastAsia="Times New Roman" w:cs="Times New Roman"/>
          <w:iCs/>
          <w:color w:val="000000"/>
          <w:lang w:eastAsia="fr-FR"/>
        </w:rPr>
        <w:t>Les éléments plastiques agissent parfois de manière dissimulée sur nos émotions, nos sensations et sur le sens de l’œuvre.</w:t>
      </w:r>
    </w:p>
    <w:p w:rsidR="00776C2E" w:rsidRDefault="00776C2E">
      <w:pPr>
        <w:rPr>
          <w:rFonts w:eastAsia="Times New Roman" w:cs="Times New Roman"/>
          <w:b/>
          <w:iCs/>
          <w:color w:val="000000"/>
          <w:lang w:eastAsia="fr-FR"/>
        </w:rPr>
      </w:pPr>
      <w:r w:rsidRPr="00776C2E">
        <w:rPr>
          <w:rFonts w:eastAsia="Times New Roman" w:cs="Times New Roman"/>
          <w:b/>
          <w:iCs/>
          <w:color w:val="000000"/>
          <w:lang w:eastAsia="fr-FR"/>
        </w:rPr>
        <w:t>Faire repérer et décrire les éléments plastiques de l’</w:t>
      </w:r>
      <w:r>
        <w:rPr>
          <w:rFonts w:eastAsia="Times New Roman" w:cs="Times New Roman"/>
          <w:b/>
          <w:iCs/>
          <w:color w:val="000000"/>
          <w:lang w:eastAsia="fr-FR"/>
        </w:rPr>
        <w:t>œuvre.</w:t>
      </w:r>
    </w:p>
    <w:p w:rsidR="00776C2E" w:rsidRDefault="00776C2E">
      <w:pPr>
        <w:rPr>
          <w:rFonts w:eastAsia="Times New Roman" w:cs="Times New Roman"/>
          <w:b/>
          <w:iCs/>
          <w:color w:val="000000"/>
          <w:lang w:eastAsia="fr-FR"/>
        </w:rPr>
      </w:pPr>
    </w:p>
    <w:p w:rsidR="00B15CDF" w:rsidRDefault="00B15CDF">
      <w:pPr>
        <w:rPr>
          <w:rFonts w:eastAsia="Times New Roman" w:cs="Times New Roman"/>
          <w:b/>
          <w:iCs/>
          <w:color w:val="000000"/>
          <w:u w:val="single"/>
          <w:lang w:eastAsia="fr-FR"/>
        </w:rPr>
      </w:pPr>
    </w:p>
    <w:p w:rsidR="00776C2E" w:rsidRDefault="00776C2E">
      <w:pPr>
        <w:rPr>
          <w:rFonts w:eastAsia="Times New Roman" w:cs="Times New Roman"/>
          <w:b/>
          <w:iCs/>
          <w:color w:val="000000"/>
          <w:lang w:eastAsia="fr-FR"/>
        </w:rPr>
      </w:pPr>
      <w:r w:rsidRPr="00776C2E">
        <w:rPr>
          <w:rFonts w:eastAsia="Times New Roman" w:cs="Times New Roman"/>
          <w:b/>
          <w:iCs/>
          <w:color w:val="000000"/>
          <w:u w:val="single"/>
          <w:lang w:eastAsia="fr-FR"/>
        </w:rPr>
        <w:lastRenderedPageBreak/>
        <w:t>METTRE EN RELATION, DEDUIRE : LA CONNOTATION </w:t>
      </w:r>
      <w:proofErr w:type="gramStart"/>
      <w:r w:rsidRPr="00776C2E">
        <w:rPr>
          <w:rFonts w:eastAsia="Times New Roman" w:cs="Times New Roman"/>
          <w:b/>
          <w:iCs/>
          <w:color w:val="000000"/>
          <w:u w:val="single"/>
          <w:lang w:eastAsia="fr-FR"/>
        </w:rPr>
        <w:t>:</w:t>
      </w:r>
      <w:r>
        <w:rPr>
          <w:rFonts w:eastAsia="Times New Roman" w:cs="Times New Roman"/>
          <w:b/>
          <w:iCs/>
          <w:color w:val="000000"/>
          <w:lang w:eastAsia="fr-FR"/>
        </w:rPr>
        <w:t xml:space="preserve">  A</w:t>
      </w:r>
      <w:proofErr w:type="gramEnd"/>
      <w:r>
        <w:rPr>
          <w:rFonts w:eastAsia="Times New Roman" w:cs="Times New Roman"/>
          <w:b/>
          <w:iCs/>
          <w:color w:val="000000"/>
          <w:lang w:eastAsia="fr-FR"/>
        </w:rPr>
        <w:t xml:space="preserve"> quoi cela me fait-il penser ?</w:t>
      </w:r>
    </w:p>
    <w:p w:rsidR="00776C2E" w:rsidRDefault="00776C2E">
      <w:pPr>
        <w:rPr>
          <w:rFonts w:eastAsia="Times New Roman" w:cs="Times New Roman"/>
          <w:iCs/>
          <w:color w:val="000000"/>
          <w:lang w:eastAsia="fr-FR"/>
        </w:rPr>
      </w:pPr>
      <w:r w:rsidRPr="00776C2E">
        <w:rPr>
          <w:rFonts w:eastAsia="Times New Roman" w:cs="Times New Roman"/>
          <w:iCs/>
          <w:color w:val="000000"/>
          <w:lang w:eastAsia="fr-FR"/>
        </w:rPr>
        <w:t>La con</w:t>
      </w:r>
      <w:r>
        <w:rPr>
          <w:rFonts w:eastAsia="Times New Roman" w:cs="Times New Roman"/>
          <w:iCs/>
          <w:color w:val="000000"/>
          <w:lang w:eastAsia="fr-FR"/>
        </w:rPr>
        <w:t>n</w:t>
      </w:r>
      <w:r w:rsidRPr="00776C2E">
        <w:rPr>
          <w:rFonts w:eastAsia="Times New Roman" w:cs="Times New Roman"/>
          <w:iCs/>
          <w:color w:val="000000"/>
          <w:lang w:eastAsia="fr-FR"/>
        </w:rPr>
        <w:t>o</w:t>
      </w:r>
      <w:r>
        <w:rPr>
          <w:rFonts w:eastAsia="Times New Roman" w:cs="Times New Roman"/>
          <w:iCs/>
          <w:color w:val="000000"/>
          <w:lang w:eastAsia="fr-FR"/>
        </w:rPr>
        <w:t>tation est l’interprétation des éléments visuels</w:t>
      </w:r>
      <w:r w:rsidR="00B15CDF">
        <w:rPr>
          <w:rFonts w:eastAsia="Times New Roman" w:cs="Times New Roman"/>
          <w:iCs/>
          <w:color w:val="000000"/>
          <w:lang w:eastAsia="fr-FR"/>
        </w:rPr>
        <w:t xml:space="preserve">, elle dépend du lecteur, de sa culture, de son </w:t>
      </w:r>
      <w:proofErr w:type="gramStart"/>
      <w:r w:rsidR="00B15CDF">
        <w:rPr>
          <w:rFonts w:eastAsia="Times New Roman" w:cs="Times New Roman"/>
          <w:iCs/>
          <w:color w:val="000000"/>
          <w:lang w:eastAsia="fr-FR"/>
        </w:rPr>
        <w:t>imaginaire</w:t>
      </w:r>
      <w:r>
        <w:rPr>
          <w:rFonts w:eastAsia="Times New Roman" w:cs="Times New Roman"/>
          <w:iCs/>
          <w:color w:val="000000"/>
          <w:lang w:eastAsia="fr-FR"/>
        </w:rPr>
        <w:t xml:space="preserve"> .</w:t>
      </w:r>
      <w:proofErr w:type="gramEnd"/>
    </w:p>
    <w:p w:rsidR="00776C2E" w:rsidRPr="00B15CDF" w:rsidRDefault="00776C2E">
      <w:pPr>
        <w:rPr>
          <w:rFonts w:eastAsia="Times New Roman" w:cs="Times New Roman"/>
          <w:iCs/>
          <w:color w:val="000000"/>
          <w:lang w:eastAsia="fr-FR"/>
        </w:rPr>
      </w:pPr>
      <w:r>
        <w:rPr>
          <w:rFonts w:eastAsia="Times New Roman" w:cs="Times New Roman"/>
          <w:iCs/>
          <w:color w:val="000000"/>
          <w:lang w:eastAsia="fr-FR"/>
        </w:rPr>
        <w:t xml:space="preserve">Il s’agit d’essayer de comprendre dans quel but l’artiste a utilisé et agencé les éléments représentés </w:t>
      </w:r>
      <w:r w:rsidRPr="00B15CDF">
        <w:rPr>
          <w:rFonts w:eastAsia="Times New Roman" w:cs="Times New Roman"/>
          <w:iCs/>
          <w:color w:val="000000"/>
          <w:lang w:eastAsia="fr-FR"/>
        </w:rPr>
        <w:t>et les éléments plastiques que nous avons relevés.</w:t>
      </w:r>
      <w:r w:rsidR="00B15CDF">
        <w:rPr>
          <w:rFonts w:eastAsia="Times New Roman" w:cs="Times New Roman"/>
          <w:iCs/>
          <w:color w:val="000000"/>
          <w:lang w:eastAsia="fr-FR"/>
        </w:rPr>
        <w:t xml:space="preserve"> </w:t>
      </w:r>
    </w:p>
    <w:p w:rsidR="00B15CDF" w:rsidRPr="00B15CDF" w:rsidRDefault="00B15CDF" w:rsidP="00B15CDF">
      <w:pPr>
        <w:pStyle w:val="Default"/>
        <w:jc w:val="both"/>
        <w:rPr>
          <w:rFonts w:asciiTheme="minorHAnsi" w:hAnsiTheme="minorHAnsi"/>
          <w:sz w:val="22"/>
          <w:szCs w:val="22"/>
        </w:rPr>
      </w:pPr>
      <w:r w:rsidRPr="00B15CDF">
        <w:rPr>
          <w:rFonts w:asciiTheme="minorHAnsi" w:hAnsiTheme="minorHAnsi"/>
          <w:sz w:val="22"/>
          <w:szCs w:val="22"/>
        </w:rPr>
        <w:t xml:space="preserve">À partir des symboles contenus dans l’image étudiée, on peut commencer une analyse suivant les connaissances que nous possédons sur : </w:t>
      </w:r>
    </w:p>
    <w:p w:rsidR="00B15CDF" w:rsidRDefault="00B15CDF" w:rsidP="004D0588">
      <w:pPr>
        <w:pStyle w:val="Default"/>
        <w:ind w:left="1416" w:firstLine="708"/>
        <w:jc w:val="both"/>
        <w:rPr>
          <w:rFonts w:asciiTheme="minorHAnsi" w:hAnsiTheme="minorHAnsi"/>
          <w:sz w:val="22"/>
          <w:szCs w:val="22"/>
        </w:rPr>
      </w:pPr>
      <w:r w:rsidRPr="00B15CDF">
        <w:rPr>
          <w:rFonts w:asciiTheme="minorHAnsi" w:hAnsiTheme="minorHAnsi"/>
          <w:sz w:val="22"/>
          <w:szCs w:val="22"/>
        </w:rPr>
        <w:t xml:space="preserve">- l'intention de l'auteur (ce qu'il a voulu dire) ; </w:t>
      </w:r>
    </w:p>
    <w:p w:rsidR="004D0588" w:rsidRPr="00B15CDF" w:rsidRDefault="004D0588" w:rsidP="004D0588">
      <w:pPr>
        <w:pStyle w:val="Default"/>
        <w:ind w:left="1416" w:firstLine="708"/>
        <w:jc w:val="both"/>
        <w:rPr>
          <w:rFonts w:asciiTheme="minorHAnsi" w:hAnsiTheme="minorHAnsi"/>
          <w:sz w:val="22"/>
          <w:szCs w:val="22"/>
        </w:rPr>
      </w:pPr>
    </w:p>
    <w:p w:rsidR="00B15CDF" w:rsidRDefault="00B15CDF" w:rsidP="004D0588">
      <w:pPr>
        <w:pStyle w:val="Default"/>
        <w:ind w:left="1416" w:firstLine="708"/>
        <w:jc w:val="both"/>
        <w:rPr>
          <w:rFonts w:asciiTheme="minorHAnsi" w:hAnsiTheme="minorHAnsi"/>
          <w:sz w:val="22"/>
          <w:szCs w:val="22"/>
        </w:rPr>
      </w:pPr>
      <w:r w:rsidRPr="00B15CDF">
        <w:rPr>
          <w:rFonts w:asciiTheme="minorHAnsi" w:hAnsiTheme="minorHAnsi"/>
          <w:sz w:val="22"/>
          <w:szCs w:val="22"/>
        </w:rPr>
        <w:t>- de l’</w:t>
      </w:r>
      <w:proofErr w:type="spellStart"/>
      <w:r w:rsidRPr="00B15CDF">
        <w:rPr>
          <w:rFonts w:asciiTheme="minorHAnsi" w:hAnsiTheme="minorHAnsi"/>
          <w:sz w:val="22"/>
          <w:szCs w:val="22"/>
        </w:rPr>
        <w:t>oeuvre</w:t>
      </w:r>
      <w:proofErr w:type="spellEnd"/>
      <w:r w:rsidRPr="00B15CDF">
        <w:rPr>
          <w:rFonts w:asciiTheme="minorHAnsi" w:hAnsiTheme="minorHAnsi"/>
          <w:sz w:val="22"/>
          <w:szCs w:val="22"/>
        </w:rPr>
        <w:t xml:space="preserve"> (ce que l'image dit) ; </w:t>
      </w:r>
    </w:p>
    <w:p w:rsidR="004D0588" w:rsidRPr="00B15CDF" w:rsidRDefault="004D0588" w:rsidP="004D0588">
      <w:pPr>
        <w:pStyle w:val="Default"/>
        <w:ind w:left="1416" w:firstLine="708"/>
        <w:jc w:val="both"/>
        <w:rPr>
          <w:rFonts w:asciiTheme="minorHAnsi" w:hAnsiTheme="minorHAnsi"/>
          <w:sz w:val="22"/>
          <w:szCs w:val="22"/>
        </w:rPr>
      </w:pPr>
    </w:p>
    <w:p w:rsidR="00B15CDF" w:rsidRDefault="00B15CDF" w:rsidP="004D0588">
      <w:pPr>
        <w:pStyle w:val="Default"/>
        <w:ind w:left="1416" w:firstLine="708"/>
        <w:jc w:val="both"/>
        <w:rPr>
          <w:rFonts w:asciiTheme="minorHAnsi" w:hAnsiTheme="minorHAnsi"/>
          <w:sz w:val="22"/>
          <w:szCs w:val="22"/>
        </w:rPr>
      </w:pPr>
      <w:r w:rsidRPr="00B15CDF">
        <w:rPr>
          <w:rFonts w:asciiTheme="minorHAnsi" w:hAnsiTheme="minorHAnsi"/>
          <w:sz w:val="22"/>
          <w:szCs w:val="22"/>
        </w:rPr>
        <w:t xml:space="preserve">- l'intention du lecteur (ce qu'il voit dans l'image). </w:t>
      </w:r>
    </w:p>
    <w:p w:rsidR="00B15CDF" w:rsidRDefault="00B15CDF" w:rsidP="00B15CDF">
      <w:pPr>
        <w:pStyle w:val="Default"/>
        <w:jc w:val="both"/>
        <w:rPr>
          <w:rFonts w:asciiTheme="minorHAnsi" w:hAnsiTheme="minorHAnsi"/>
          <w:sz w:val="22"/>
          <w:szCs w:val="22"/>
        </w:rPr>
      </w:pPr>
    </w:p>
    <w:p w:rsidR="00B15CDF" w:rsidRDefault="00B15CDF" w:rsidP="004D0588">
      <w:pPr>
        <w:pStyle w:val="Default"/>
        <w:ind w:firstLine="708"/>
        <w:jc w:val="both"/>
        <w:rPr>
          <w:rFonts w:asciiTheme="minorHAnsi" w:hAnsiTheme="minorHAnsi"/>
          <w:sz w:val="22"/>
          <w:szCs w:val="22"/>
        </w:rPr>
      </w:pPr>
      <w:r>
        <w:rPr>
          <w:rFonts w:asciiTheme="minorHAnsi" w:hAnsiTheme="minorHAnsi"/>
          <w:sz w:val="22"/>
          <w:szCs w:val="22"/>
        </w:rPr>
        <w:t>Pour interpréter, il faut toujours se rappeler que l’œuvre a été réalisée dans un contexte particulier et qu’elle est le signe d’une époque, d’une société. Il donc nécessaire de se documenter sur le contexte géographique, social, historique, politique…..dans lequel l’artiste a créé l’œuvre, pour quel commanditaire il l’a réalisée et quels étaient les intentions et le programme précis de ce dernier.</w:t>
      </w:r>
    </w:p>
    <w:p w:rsidR="00B15CDF" w:rsidRDefault="00B15CDF" w:rsidP="00B15CDF">
      <w:pPr>
        <w:pStyle w:val="Default"/>
        <w:jc w:val="both"/>
        <w:rPr>
          <w:rFonts w:asciiTheme="minorHAnsi" w:hAnsiTheme="minorHAnsi"/>
          <w:sz w:val="22"/>
          <w:szCs w:val="22"/>
        </w:rPr>
      </w:pPr>
    </w:p>
    <w:p w:rsidR="00B15CDF" w:rsidRDefault="00B15CDF">
      <w:pPr>
        <w:rPr>
          <w:rFonts w:cs="Times New Roman"/>
          <w:color w:val="000000"/>
        </w:rPr>
      </w:pPr>
      <w:r>
        <w:br w:type="page"/>
      </w:r>
    </w:p>
    <w:p w:rsidR="00B15CDF" w:rsidRPr="0015743F" w:rsidRDefault="004D0588" w:rsidP="00B15CDF">
      <w:pPr>
        <w:pStyle w:val="Default"/>
        <w:jc w:val="both"/>
        <w:rPr>
          <w:rFonts w:asciiTheme="minorHAnsi" w:hAnsiTheme="minorHAnsi"/>
          <w:b/>
          <w:sz w:val="32"/>
          <w:szCs w:val="32"/>
        </w:rPr>
      </w:pPr>
      <w:r>
        <w:rPr>
          <w:rFonts w:asciiTheme="minorHAnsi" w:hAnsiTheme="minorHAnsi"/>
          <w:sz w:val="22"/>
          <w:szCs w:val="22"/>
        </w:rPr>
        <w:lastRenderedPageBreak/>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743F">
        <w:rPr>
          <w:rFonts w:asciiTheme="minorHAnsi" w:hAnsiTheme="minorHAnsi"/>
          <w:sz w:val="22"/>
          <w:szCs w:val="22"/>
        </w:rPr>
        <w:tab/>
      </w:r>
      <w:r w:rsidR="0015743F">
        <w:rPr>
          <w:rFonts w:asciiTheme="minorHAnsi" w:hAnsiTheme="minorHAnsi"/>
          <w:sz w:val="22"/>
          <w:szCs w:val="22"/>
        </w:rPr>
        <w:tab/>
      </w:r>
      <w:r w:rsidRPr="0015743F">
        <w:rPr>
          <w:rFonts w:asciiTheme="minorHAnsi" w:hAnsiTheme="minorHAnsi"/>
          <w:b/>
          <w:sz w:val="32"/>
          <w:szCs w:val="32"/>
        </w:rPr>
        <w:t>GRILLE DE LECTURE</w:t>
      </w:r>
    </w:p>
    <w:p w:rsidR="004D0588" w:rsidRDefault="004D0588" w:rsidP="00B15CDF">
      <w:pPr>
        <w:pStyle w:val="Default"/>
        <w:jc w:val="both"/>
        <w:rPr>
          <w:rFonts w:asciiTheme="minorHAnsi" w:hAnsiTheme="minorHAnsi"/>
          <w:sz w:val="22"/>
          <w:szCs w:val="22"/>
        </w:rPr>
      </w:pP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 xml:space="preserve">1 repérer dans l’œuvre tous les signifiants et les noter dans la deuxième colonne (nombre, mots…). </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Indiquer son interprétation lorsque c’est possible et essayer d’expliquer pourquoi il a été employé.</w:t>
      </w:r>
    </w:p>
    <w:p w:rsidR="004D0588" w:rsidRDefault="004D0588" w:rsidP="00B15CDF">
      <w:pPr>
        <w:pStyle w:val="Default"/>
        <w:jc w:val="both"/>
        <w:rPr>
          <w:rFonts w:asciiTheme="minorHAnsi" w:hAnsiTheme="minorHAnsi"/>
          <w:sz w:val="22"/>
          <w:szCs w:val="22"/>
        </w:rPr>
      </w:pPr>
    </w:p>
    <w:tbl>
      <w:tblPr>
        <w:tblStyle w:val="Grilledutableau"/>
        <w:tblW w:w="0" w:type="auto"/>
        <w:tblLook w:val="04A0"/>
      </w:tblPr>
      <w:tblGrid>
        <w:gridCol w:w="5778"/>
        <w:gridCol w:w="2552"/>
        <w:gridCol w:w="5814"/>
      </w:tblGrid>
      <w:tr w:rsidR="004D0588" w:rsidTr="004D0588">
        <w:tc>
          <w:tcPr>
            <w:tcW w:w="5778" w:type="dxa"/>
          </w:tcPr>
          <w:p w:rsidR="004D0588" w:rsidRPr="005A4EB1" w:rsidRDefault="004D0588" w:rsidP="00B15CDF">
            <w:pPr>
              <w:pStyle w:val="Default"/>
              <w:jc w:val="both"/>
              <w:rPr>
                <w:rFonts w:asciiTheme="minorHAnsi" w:hAnsiTheme="minorHAnsi"/>
                <w:b/>
                <w:sz w:val="28"/>
                <w:szCs w:val="28"/>
              </w:rPr>
            </w:pPr>
            <w:r>
              <w:rPr>
                <w:rFonts w:asciiTheme="minorHAnsi" w:hAnsiTheme="minorHAnsi"/>
                <w:sz w:val="22"/>
                <w:szCs w:val="22"/>
              </w:rPr>
              <w:t xml:space="preserve">                        </w:t>
            </w:r>
            <w:r w:rsidRPr="005A4EB1">
              <w:rPr>
                <w:rFonts w:asciiTheme="minorHAnsi" w:hAnsiTheme="minorHAnsi"/>
                <w:b/>
                <w:sz w:val="28"/>
                <w:szCs w:val="28"/>
              </w:rPr>
              <w:t>LES SIGNIFIANTS</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 xml:space="preserve">                       « Ce que je vois ? « </w:t>
            </w:r>
          </w:p>
        </w:tc>
        <w:tc>
          <w:tcPr>
            <w:tcW w:w="2552" w:type="dxa"/>
          </w:tcPr>
          <w:p w:rsidR="004D0588" w:rsidRDefault="004D0588" w:rsidP="00B15CDF">
            <w:pPr>
              <w:pStyle w:val="Default"/>
              <w:jc w:val="both"/>
              <w:rPr>
                <w:rFonts w:asciiTheme="minorHAnsi" w:hAnsiTheme="minorHAnsi"/>
                <w:sz w:val="22"/>
                <w:szCs w:val="22"/>
              </w:rPr>
            </w:pPr>
          </w:p>
        </w:tc>
        <w:tc>
          <w:tcPr>
            <w:tcW w:w="5814" w:type="dxa"/>
          </w:tcPr>
          <w:p w:rsidR="004D0588" w:rsidRPr="005A4EB1" w:rsidRDefault="004D0588" w:rsidP="00B15CDF">
            <w:pPr>
              <w:pStyle w:val="Default"/>
              <w:jc w:val="both"/>
              <w:rPr>
                <w:rFonts w:asciiTheme="minorHAnsi" w:hAnsiTheme="minorHAnsi"/>
                <w:b/>
                <w:sz w:val="28"/>
                <w:szCs w:val="28"/>
              </w:rPr>
            </w:pPr>
            <w:r>
              <w:rPr>
                <w:rFonts w:asciiTheme="minorHAnsi" w:hAnsiTheme="minorHAnsi"/>
                <w:sz w:val="22"/>
                <w:szCs w:val="22"/>
              </w:rPr>
              <w:t xml:space="preserve">                                            </w:t>
            </w:r>
            <w:r w:rsidRPr="005A4EB1">
              <w:rPr>
                <w:rFonts w:asciiTheme="minorHAnsi" w:hAnsiTheme="minorHAnsi"/>
                <w:b/>
                <w:sz w:val="28"/>
                <w:szCs w:val="28"/>
              </w:rPr>
              <w:t xml:space="preserve">    LES </w:t>
            </w:r>
            <w:proofErr w:type="gramStart"/>
            <w:r w:rsidRPr="005A4EB1">
              <w:rPr>
                <w:rFonts w:asciiTheme="minorHAnsi" w:hAnsiTheme="minorHAnsi"/>
                <w:b/>
                <w:sz w:val="28"/>
                <w:szCs w:val="28"/>
              </w:rPr>
              <w:t>SIGNIFIES</w:t>
            </w:r>
            <w:proofErr w:type="gramEnd"/>
          </w:p>
          <w:p w:rsidR="004D0588" w:rsidRDefault="004D0588" w:rsidP="00B15CDF">
            <w:pPr>
              <w:pStyle w:val="Default"/>
              <w:jc w:val="both"/>
              <w:rPr>
                <w:rFonts w:asciiTheme="minorHAnsi" w:hAnsiTheme="minorHAnsi"/>
                <w:sz w:val="22"/>
                <w:szCs w:val="22"/>
              </w:rPr>
            </w:pPr>
            <w:r>
              <w:rPr>
                <w:rFonts w:asciiTheme="minorHAnsi" w:hAnsiTheme="minorHAnsi"/>
                <w:sz w:val="22"/>
                <w:szCs w:val="22"/>
              </w:rPr>
              <w:t xml:space="preserve">                                          « A quoi je pense ? </w:t>
            </w:r>
            <w:r w:rsidR="005A4EB1">
              <w:rPr>
                <w:rFonts w:asciiTheme="minorHAnsi" w:hAnsiTheme="minorHAnsi"/>
                <w:sz w:val="22"/>
                <w:szCs w:val="22"/>
              </w:rPr>
              <w:t>«</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 xml:space="preserve">                                       « Quel est le message ? »</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 xml:space="preserve">       </w:t>
            </w:r>
          </w:p>
        </w:tc>
      </w:tr>
      <w:tr w:rsidR="004D0588" w:rsidTr="004D0588">
        <w:tc>
          <w:tcPr>
            <w:tcW w:w="5778" w:type="dxa"/>
          </w:tcPr>
          <w:p w:rsidR="004D0588" w:rsidRDefault="004D0588" w:rsidP="00B15CDF">
            <w:pPr>
              <w:pStyle w:val="Default"/>
              <w:jc w:val="both"/>
              <w:rPr>
                <w:rFonts w:asciiTheme="minorHAnsi" w:hAnsiTheme="minorHAnsi"/>
                <w:b/>
                <w:sz w:val="22"/>
                <w:szCs w:val="22"/>
                <w:u w:val="single"/>
              </w:rPr>
            </w:pPr>
            <w:r>
              <w:rPr>
                <w:rFonts w:asciiTheme="minorHAnsi" w:hAnsiTheme="minorHAnsi"/>
                <w:sz w:val="22"/>
                <w:szCs w:val="22"/>
              </w:rPr>
              <w:t xml:space="preserve">      </w:t>
            </w:r>
            <w:r w:rsidRPr="004D0588">
              <w:rPr>
                <w:rFonts w:asciiTheme="minorHAnsi" w:hAnsiTheme="minorHAnsi"/>
                <w:b/>
                <w:sz w:val="22"/>
                <w:szCs w:val="22"/>
                <w:u w:val="single"/>
              </w:rPr>
              <w:t>1 les éléments représentés :</w:t>
            </w:r>
          </w:p>
          <w:p w:rsidR="004D0588" w:rsidRPr="004D0588" w:rsidRDefault="004D0588" w:rsidP="00B15CDF">
            <w:pPr>
              <w:pStyle w:val="Default"/>
              <w:jc w:val="both"/>
              <w:rPr>
                <w:rFonts w:asciiTheme="minorHAnsi" w:hAnsiTheme="minorHAnsi"/>
                <w:sz w:val="22"/>
                <w:szCs w:val="22"/>
              </w:rPr>
            </w:pPr>
          </w:p>
          <w:p w:rsidR="004D0588" w:rsidRPr="0015743F" w:rsidRDefault="004D0588" w:rsidP="00B15CDF">
            <w:pPr>
              <w:pStyle w:val="Default"/>
              <w:jc w:val="both"/>
              <w:rPr>
                <w:rFonts w:asciiTheme="minorHAnsi" w:hAnsiTheme="minorHAnsi"/>
                <w:b/>
                <w:sz w:val="22"/>
                <w:szCs w:val="22"/>
              </w:rPr>
            </w:pPr>
            <w:r w:rsidRPr="0015743F">
              <w:rPr>
                <w:rFonts w:asciiTheme="minorHAnsi" w:hAnsiTheme="minorHAnsi"/>
                <w:b/>
                <w:sz w:val="22"/>
                <w:szCs w:val="22"/>
              </w:rPr>
              <w:t>La scène :</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Ce qui se passe : l’action</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Thème ou sujet : religieux, profane, historique, politique…</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Style : abstrait, figuratif, décoratif</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Genre : portrait, auto-</w:t>
            </w:r>
            <w:r w:rsidR="00706A3F">
              <w:rPr>
                <w:rFonts w:asciiTheme="minorHAnsi" w:hAnsiTheme="minorHAnsi"/>
                <w:sz w:val="22"/>
                <w:szCs w:val="22"/>
              </w:rPr>
              <w:t xml:space="preserve"> </w:t>
            </w:r>
            <w:r>
              <w:rPr>
                <w:rFonts w:asciiTheme="minorHAnsi" w:hAnsiTheme="minorHAnsi"/>
                <w:sz w:val="22"/>
                <w:szCs w:val="22"/>
              </w:rPr>
              <w:t>portrait, nature morte, paysage, nu…</w:t>
            </w:r>
          </w:p>
          <w:p w:rsidR="004D0588" w:rsidRDefault="004D0588" w:rsidP="00B15CDF">
            <w:pPr>
              <w:pStyle w:val="Default"/>
              <w:jc w:val="both"/>
              <w:rPr>
                <w:rFonts w:asciiTheme="minorHAnsi" w:hAnsiTheme="minorHAnsi"/>
                <w:sz w:val="22"/>
                <w:szCs w:val="22"/>
              </w:rPr>
            </w:pPr>
          </w:p>
          <w:p w:rsidR="004D0588" w:rsidRPr="0015743F" w:rsidRDefault="004D0588" w:rsidP="00B15CDF">
            <w:pPr>
              <w:pStyle w:val="Default"/>
              <w:jc w:val="both"/>
              <w:rPr>
                <w:rFonts w:asciiTheme="minorHAnsi" w:hAnsiTheme="minorHAnsi"/>
                <w:b/>
                <w:sz w:val="22"/>
                <w:szCs w:val="22"/>
              </w:rPr>
            </w:pPr>
            <w:r w:rsidRPr="0015743F">
              <w:rPr>
                <w:rFonts w:asciiTheme="minorHAnsi" w:hAnsiTheme="minorHAnsi"/>
                <w:b/>
                <w:sz w:val="22"/>
                <w:szCs w:val="22"/>
              </w:rPr>
              <w:t>Les personnages :</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Nombre</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Aspect physique : sexe, âge, couleur de peau, taille…</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Hiérarchie : y a-t-il un personnage plus important ?</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Modèle : profil, face, de côté….</w:t>
            </w:r>
          </w:p>
          <w:p w:rsidR="004D0588" w:rsidRDefault="004D0588" w:rsidP="00B15CDF">
            <w:pPr>
              <w:pStyle w:val="Default"/>
              <w:jc w:val="both"/>
              <w:rPr>
                <w:rFonts w:asciiTheme="minorHAnsi" w:hAnsiTheme="minorHAnsi"/>
                <w:sz w:val="22"/>
                <w:szCs w:val="22"/>
              </w:rPr>
            </w:pPr>
          </w:p>
          <w:p w:rsidR="004D0588" w:rsidRPr="0015743F" w:rsidRDefault="004D0588" w:rsidP="00B15CDF">
            <w:pPr>
              <w:pStyle w:val="Default"/>
              <w:jc w:val="both"/>
              <w:rPr>
                <w:rFonts w:asciiTheme="minorHAnsi" w:hAnsiTheme="minorHAnsi"/>
                <w:b/>
                <w:sz w:val="22"/>
                <w:szCs w:val="22"/>
              </w:rPr>
            </w:pPr>
            <w:r w:rsidRPr="0015743F">
              <w:rPr>
                <w:rFonts w:asciiTheme="minorHAnsi" w:hAnsiTheme="minorHAnsi"/>
                <w:b/>
                <w:sz w:val="22"/>
                <w:szCs w:val="22"/>
              </w:rPr>
              <w:t>Les attitudes et les regards des personnages</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Position du corps</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Mouvements et gestes</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Regard : vers quelle partie du tableau</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Vêtements</w:t>
            </w:r>
          </w:p>
          <w:p w:rsidR="004D0588" w:rsidRDefault="004D0588" w:rsidP="00B15CDF">
            <w:pPr>
              <w:pStyle w:val="Default"/>
              <w:jc w:val="both"/>
              <w:rPr>
                <w:rFonts w:asciiTheme="minorHAnsi" w:hAnsiTheme="minorHAnsi"/>
                <w:sz w:val="22"/>
                <w:szCs w:val="22"/>
              </w:rPr>
            </w:pPr>
            <w:r>
              <w:rPr>
                <w:rFonts w:asciiTheme="minorHAnsi" w:hAnsiTheme="minorHAnsi"/>
                <w:sz w:val="22"/>
                <w:szCs w:val="22"/>
              </w:rPr>
              <w:t>A</w:t>
            </w:r>
            <w:r w:rsidR="0015743F">
              <w:rPr>
                <w:rFonts w:asciiTheme="minorHAnsi" w:hAnsiTheme="minorHAnsi"/>
                <w:sz w:val="22"/>
                <w:szCs w:val="22"/>
              </w:rPr>
              <w:t>cce</w:t>
            </w:r>
            <w:r>
              <w:rPr>
                <w:rFonts w:asciiTheme="minorHAnsi" w:hAnsiTheme="minorHAnsi"/>
                <w:sz w:val="22"/>
                <w:szCs w:val="22"/>
              </w:rPr>
              <w:t>ssoires</w:t>
            </w:r>
          </w:p>
          <w:p w:rsidR="004D0588" w:rsidRDefault="004D0588" w:rsidP="00B15CDF">
            <w:pPr>
              <w:pStyle w:val="Default"/>
              <w:jc w:val="both"/>
              <w:rPr>
                <w:rFonts w:asciiTheme="minorHAnsi" w:hAnsiTheme="minorHAnsi"/>
                <w:sz w:val="22"/>
                <w:szCs w:val="22"/>
              </w:rPr>
            </w:pPr>
          </w:p>
          <w:p w:rsidR="004D0588" w:rsidRDefault="004D0588" w:rsidP="00B15CDF">
            <w:pPr>
              <w:pStyle w:val="Default"/>
              <w:jc w:val="both"/>
              <w:rPr>
                <w:rFonts w:asciiTheme="minorHAnsi" w:hAnsiTheme="minorHAnsi"/>
                <w:sz w:val="22"/>
                <w:szCs w:val="22"/>
              </w:rPr>
            </w:pPr>
            <w:r w:rsidRPr="0015743F">
              <w:rPr>
                <w:rFonts w:asciiTheme="minorHAnsi" w:hAnsiTheme="minorHAnsi"/>
                <w:b/>
                <w:sz w:val="22"/>
                <w:szCs w:val="22"/>
              </w:rPr>
              <w:t>Les objets</w:t>
            </w:r>
            <w:r>
              <w:rPr>
                <w:rFonts w:asciiTheme="minorHAnsi" w:hAnsiTheme="minorHAnsi"/>
                <w:sz w:val="22"/>
                <w:szCs w:val="22"/>
              </w:rPr>
              <w:t> : les lister</w:t>
            </w:r>
          </w:p>
          <w:p w:rsidR="004D0588" w:rsidRDefault="004D0588" w:rsidP="00B15CDF">
            <w:pPr>
              <w:pStyle w:val="Default"/>
              <w:jc w:val="both"/>
              <w:rPr>
                <w:rFonts w:asciiTheme="minorHAnsi" w:hAnsiTheme="minorHAnsi"/>
                <w:sz w:val="22"/>
                <w:szCs w:val="22"/>
              </w:rPr>
            </w:pPr>
          </w:p>
          <w:p w:rsidR="004D0588" w:rsidRDefault="004D0588" w:rsidP="00B15CDF">
            <w:pPr>
              <w:pStyle w:val="Default"/>
              <w:jc w:val="both"/>
              <w:rPr>
                <w:rFonts w:asciiTheme="minorHAnsi" w:hAnsiTheme="minorHAnsi"/>
                <w:sz w:val="22"/>
                <w:szCs w:val="22"/>
              </w:rPr>
            </w:pPr>
          </w:p>
          <w:p w:rsidR="004D0588" w:rsidRPr="0015743F" w:rsidRDefault="0015743F" w:rsidP="00B15CDF">
            <w:pPr>
              <w:pStyle w:val="Default"/>
              <w:jc w:val="both"/>
              <w:rPr>
                <w:rFonts w:asciiTheme="minorHAnsi" w:hAnsiTheme="minorHAnsi"/>
                <w:b/>
                <w:sz w:val="22"/>
                <w:szCs w:val="22"/>
              </w:rPr>
            </w:pPr>
            <w:r w:rsidRPr="0015743F">
              <w:rPr>
                <w:rFonts w:asciiTheme="minorHAnsi" w:hAnsiTheme="minorHAnsi"/>
                <w:b/>
                <w:sz w:val="22"/>
                <w:szCs w:val="22"/>
              </w:rPr>
              <w:lastRenderedPageBreak/>
              <w:t>Le décor</w:t>
            </w:r>
          </w:p>
          <w:p w:rsidR="0015743F" w:rsidRDefault="0015743F" w:rsidP="00B15CDF">
            <w:pPr>
              <w:pStyle w:val="Default"/>
              <w:jc w:val="both"/>
              <w:rPr>
                <w:rFonts w:asciiTheme="minorHAnsi" w:hAnsiTheme="minorHAnsi"/>
                <w:sz w:val="22"/>
                <w:szCs w:val="22"/>
              </w:rPr>
            </w:pPr>
            <w:r>
              <w:rPr>
                <w:rFonts w:asciiTheme="minorHAnsi" w:hAnsiTheme="minorHAnsi"/>
                <w:sz w:val="22"/>
                <w:szCs w:val="22"/>
              </w:rPr>
              <w:t>Les éléments du décor</w:t>
            </w:r>
          </w:p>
          <w:p w:rsidR="0015743F" w:rsidRDefault="0015743F" w:rsidP="00B15CDF">
            <w:pPr>
              <w:pStyle w:val="Default"/>
              <w:jc w:val="both"/>
              <w:rPr>
                <w:rFonts w:asciiTheme="minorHAnsi" w:hAnsiTheme="minorHAnsi"/>
                <w:sz w:val="22"/>
                <w:szCs w:val="22"/>
              </w:rPr>
            </w:pPr>
            <w:r>
              <w:rPr>
                <w:rFonts w:asciiTheme="minorHAnsi" w:hAnsiTheme="minorHAnsi"/>
                <w:sz w:val="22"/>
                <w:szCs w:val="22"/>
              </w:rPr>
              <w:t>Le type de décor : exotique, alpin</w:t>
            </w:r>
          </w:p>
          <w:p w:rsidR="0015743F" w:rsidRPr="0015743F" w:rsidRDefault="0015743F" w:rsidP="00B15CDF">
            <w:pPr>
              <w:pStyle w:val="Default"/>
              <w:jc w:val="both"/>
              <w:rPr>
                <w:rFonts w:asciiTheme="minorHAnsi" w:hAnsiTheme="minorHAnsi"/>
                <w:b/>
                <w:sz w:val="22"/>
                <w:szCs w:val="22"/>
              </w:rPr>
            </w:pPr>
          </w:p>
          <w:p w:rsidR="0015743F" w:rsidRDefault="0015743F" w:rsidP="00B15CDF">
            <w:pPr>
              <w:pStyle w:val="Default"/>
              <w:jc w:val="both"/>
              <w:rPr>
                <w:rFonts w:asciiTheme="minorHAnsi" w:hAnsiTheme="minorHAnsi"/>
                <w:sz w:val="22"/>
                <w:szCs w:val="22"/>
              </w:rPr>
            </w:pPr>
            <w:r w:rsidRPr="0015743F">
              <w:rPr>
                <w:rFonts w:asciiTheme="minorHAnsi" w:hAnsiTheme="minorHAnsi"/>
                <w:b/>
                <w:sz w:val="22"/>
                <w:szCs w:val="22"/>
              </w:rPr>
              <w:t>Les animaux</w:t>
            </w:r>
            <w:r>
              <w:rPr>
                <w:rFonts w:asciiTheme="minorHAnsi" w:hAnsiTheme="minorHAnsi"/>
                <w:sz w:val="22"/>
                <w:szCs w:val="22"/>
              </w:rPr>
              <w:t> : lesquels ? nombre ?</w:t>
            </w:r>
          </w:p>
          <w:p w:rsidR="0015743F" w:rsidRDefault="0015743F" w:rsidP="00B15CDF">
            <w:pPr>
              <w:pStyle w:val="Default"/>
              <w:jc w:val="both"/>
              <w:rPr>
                <w:rFonts w:asciiTheme="minorHAnsi" w:hAnsiTheme="minorHAnsi"/>
                <w:sz w:val="22"/>
                <w:szCs w:val="22"/>
              </w:rPr>
            </w:pPr>
          </w:p>
          <w:p w:rsidR="0015743F" w:rsidRPr="0015743F" w:rsidRDefault="0015743F" w:rsidP="00B15CDF">
            <w:pPr>
              <w:pStyle w:val="Default"/>
              <w:jc w:val="both"/>
              <w:rPr>
                <w:rFonts w:asciiTheme="minorHAnsi" w:hAnsiTheme="minorHAnsi"/>
                <w:b/>
                <w:sz w:val="22"/>
                <w:szCs w:val="22"/>
                <w:u w:val="single"/>
              </w:rPr>
            </w:pPr>
          </w:p>
          <w:p w:rsidR="0015743F" w:rsidRDefault="0015743F" w:rsidP="00B15CDF">
            <w:pPr>
              <w:pStyle w:val="Default"/>
              <w:jc w:val="both"/>
              <w:rPr>
                <w:rFonts w:asciiTheme="minorHAnsi" w:hAnsiTheme="minorHAnsi"/>
                <w:b/>
                <w:sz w:val="22"/>
                <w:szCs w:val="22"/>
                <w:u w:val="single"/>
              </w:rPr>
            </w:pPr>
            <w:r w:rsidRPr="0015743F">
              <w:rPr>
                <w:rFonts w:asciiTheme="minorHAnsi" w:hAnsiTheme="minorHAnsi"/>
                <w:b/>
                <w:sz w:val="22"/>
                <w:szCs w:val="22"/>
                <w:u w:val="single"/>
              </w:rPr>
              <w:t xml:space="preserve">     2 les éléments plastiques :</w:t>
            </w:r>
          </w:p>
          <w:p w:rsidR="0015743F" w:rsidRDefault="0015743F" w:rsidP="00B15CDF">
            <w:pPr>
              <w:pStyle w:val="Default"/>
              <w:jc w:val="both"/>
              <w:rPr>
                <w:rFonts w:asciiTheme="minorHAnsi" w:hAnsiTheme="minorHAnsi"/>
                <w:b/>
                <w:sz w:val="22"/>
                <w:szCs w:val="22"/>
                <w:u w:val="single"/>
              </w:rPr>
            </w:pPr>
          </w:p>
          <w:p w:rsidR="0015743F" w:rsidRPr="0015743F" w:rsidRDefault="0015743F" w:rsidP="00B15CDF">
            <w:pPr>
              <w:pStyle w:val="Default"/>
              <w:jc w:val="both"/>
              <w:rPr>
                <w:rFonts w:asciiTheme="minorHAnsi" w:hAnsiTheme="minorHAnsi"/>
                <w:b/>
                <w:sz w:val="22"/>
                <w:szCs w:val="22"/>
                <w:u w:val="single"/>
              </w:rPr>
            </w:pPr>
            <w:r w:rsidRPr="0015743F">
              <w:rPr>
                <w:rFonts w:asciiTheme="minorHAnsi" w:hAnsiTheme="minorHAnsi"/>
                <w:b/>
                <w:sz w:val="22"/>
                <w:szCs w:val="22"/>
                <w:u w:val="single"/>
              </w:rPr>
              <w:t>Nature de l’image :</w:t>
            </w:r>
          </w:p>
          <w:p w:rsidR="0015743F" w:rsidRDefault="0015743F" w:rsidP="00B15CDF">
            <w:pPr>
              <w:pStyle w:val="Default"/>
              <w:jc w:val="both"/>
              <w:rPr>
                <w:rFonts w:asciiTheme="minorHAnsi" w:hAnsiTheme="minorHAnsi"/>
                <w:sz w:val="22"/>
                <w:szCs w:val="22"/>
              </w:rPr>
            </w:pPr>
            <w:r>
              <w:rPr>
                <w:rFonts w:asciiTheme="minorHAnsi" w:hAnsiTheme="minorHAnsi"/>
                <w:sz w:val="22"/>
                <w:szCs w:val="22"/>
              </w:rPr>
              <w:t>Dessin, sculpture, peinture, photographie, collage, land art</w:t>
            </w:r>
            <w:proofErr w:type="gramStart"/>
            <w:r>
              <w:rPr>
                <w:rFonts w:asciiTheme="minorHAnsi" w:hAnsiTheme="minorHAnsi"/>
                <w:sz w:val="22"/>
                <w:szCs w:val="22"/>
              </w:rPr>
              <w:t>..</w:t>
            </w:r>
            <w:proofErr w:type="gramEnd"/>
          </w:p>
          <w:p w:rsidR="0015743F" w:rsidRDefault="0015743F" w:rsidP="00B15CDF">
            <w:pPr>
              <w:pStyle w:val="Default"/>
              <w:jc w:val="both"/>
              <w:rPr>
                <w:rFonts w:asciiTheme="minorHAnsi" w:hAnsiTheme="minorHAnsi"/>
                <w:sz w:val="22"/>
                <w:szCs w:val="22"/>
              </w:rPr>
            </w:pPr>
          </w:p>
          <w:p w:rsidR="0015743F" w:rsidRDefault="0015743F" w:rsidP="00B15CDF">
            <w:pPr>
              <w:pStyle w:val="Default"/>
              <w:jc w:val="both"/>
              <w:rPr>
                <w:rFonts w:asciiTheme="minorHAnsi" w:hAnsiTheme="minorHAnsi"/>
                <w:sz w:val="22"/>
                <w:szCs w:val="22"/>
              </w:rPr>
            </w:pPr>
            <w:r w:rsidRPr="0015743F">
              <w:rPr>
                <w:rFonts w:asciiTheme="minorHAnsi" w:hAnsiTheme="minorHAnsi"/>
                <w:b/>
                <w:sz w:val="22"/>
                <w:szCs w:val="22"/>
                <w:u w:val="single"/>
              </w:rPr>
              <w:t>Format</w:t>
            </w:r>
            <w:r w:rsidRPr="0015743F">
              <w:rPr>
                <w:rFonts w:asciiTheme="minorHAnsi" w:hAnsiTheme="minorHAnsi"/>
                <w:b/>
                <w:sz w:val="22"/>
                <w:szCs w:val="22"/>
              </w:rPr>
              <w:t> :</w:t>
            </w:r>
            <w:r>
              <w:rPr>
                <w:rFonts w:asciiTheme="minorHAnsi" w:hAnsiTheme="minorHAnsi"/>
                <w:sz w:val="22"/>
                <w:szCs w:val="22"/>
              </w:rPr>
              <w:t xml:space="preserve"> portrait, paysage</w:t>
            </w:r>
          </w:p>
          <w:p w:rsidR="0015743F" w:rsidRPr="0015743F" w:rsidRDefault="0015743F" w:rsidP="00B15CDF">
            <w:pPr>
              <w:pStyle w:val="Default"/>
              <w:jc w:val="both"/>
              <w:rPr>
                <w:rFonts w:asciiTheme="minorHAnsi" w:hAnsiTheme="minorHAnsi"/>
                <w:b/>
                <w:sz w:val="22"/>
                <w:szCs w:val="22"/>
              </w:rPr>
            </w:pPr>
          </w:p>
          <w:p w:rsidR="0015743F" w:rsidRDefault="0015743F" w:rsidP="00B15CDF">
            <w:pPr>
              <w:pStyle w:val="Default"/>
              <w:jc w:val="both"/>
              <w:rPr>
                <w:rFonts w:asciiTheme="minorHAnsi" w:hAnsiTheme="minorHAnsi"/>
                <w:b/>
                <w:sz w:val="22"/>
                <w:szCs w:val="22"/>
                <w:u w:val="single"/>
              </w:rPr>
            </w:pPr>
            <w:r w:rsidRPr="0015743F">
              <w:rPr>
                <w:rFonts w:asciiTheme="minorHAnsi" w:hAnsiTheme="minorHAnsi"/>
                <w:b/>
                <w:sz w:val="22"/>
                <w:szCs w:val="22"/>
                <w:u w:val="single"/>
              </w:rPr>
              <w:t>Espace :</w:t>
            </w:r>
          </w:p>
          <w:p w:rsidR="0015743F" w:rsidRPr="0015743F" w:rsidRDefault="0015743F" w:rsidP="00B15CDF">
            <w:pPr>
              <w:pStyle w:val="Default"/>
              <w:jc w:val="both"/>
              <w:rPr>
                <w:rFonts w:asciiTheme="minorHAnsi" w:hAnsiTheme="minorHAnsi"/>
                <w:b/>
                <w:sz w:val="22"/>
                <w:szCs w:val="22"/>
                <w:u w:val="single"/>
              </w:rPr>
            </w:pPr>
          </w:p>
          <w:p w:rsidR="0015743F" w:rsidRDefault="0015743F" w:rsidP="00B15CDF">
            <w:pPr>
              <w:pStyle w:val="Default"/>
              <w:jc w:val="both"/>
              <w:rPr>
                <w:rFonts w:asciiTheme="minorHAnsi" w:hAnsiTheme="minorHAnsi"/>
                <w:sz w:val="22"/>
                <w:szCs w:val="22"/>
              </w:rPr>
            </w:pPr>
            <w:r w:rsidRPr="0015743F">
              <w:rPr>
                <w:rFonts w:asciiTheme="minorHAnsi" w:hAnsiTheme="minorHAnsi"/>
                <w:b/>
                <w:sz w:val="22"/>
                <w:szCs w:val="22"/>
              </w:rPr>
              <w:t>Composition générale</w:t>
            </w:r>
            <w:r>
              <w:rPr>
                <w:rFonts w:asciiTheme="minorHAnsi" w:hAnsiTheme="minorHAnsi"/>
                <w:sz w:val="22"/>
                <w:szCs w:val="22"/>
              </w:rPr>
              <w:t> : triangulaire, carrée, circulaire…</w:t>
            </w:r>
          </w:p>
          <w:p w:rsidR="0015743F" w:rsidRDefault="0015743F" w:rsidP="00B15CDF">
            <w:pPr>
              <w:pStyle w:val="Default"/>
              <w:jc w:val="both"/>
              <w:rPr>
                <w:rFonts w:asciiTheme="minorHAnsi" w:hAnsiTheme="minorHAnsi"/>
                <w:sz w:val="22"/>
                <w:szCs w:val="22"/>
              </w:rPr>
            </w:pPr>
            <w:r>
              <w:rPr>
                <w:rFonts w:asciiTheme="minorHAnsi" w:hAnsiTheme="minorHAnsi"/>
                <w:sz w:val="22"/>
                <w:szCs w:val="22"/>
              </w:rPr>
              <w:t>Aspect : structurée, symétrique…</w:t>
            </w:r>
          </w:p>
          <w:p w:rsidR="0015743F" w:rsidRDefault="0015743F" w:rsidP="00B15CDF">
            <w:pPr>
              <w:pStyle w:val="Default"/>
              <w:jc w:val="both"/>
              <w:rPr>
                <w:rFonts w:asciiTheme="minorHAnsi" w:hAnsiTheme="minorHAnsi"/>
                <w:sz w:val="22"/>
                <w:szCs w:val="22"/>
              </w:rPr>
            </w:pPr>
            <w:r>
              <w:rPr>
                <w:rFonts w:asciiTheme="minorHAnsi" w:hAnsiTheme="minorHAnsi"/>
                <w:sz w:val="22"/>
                <w:szCs w:val="22"/>
              </w:rPr>
              <w:t xml:space="preserve">Formes géométriques dominantes : </w:t>
            </w:r>
          </w:p>
          <w:p w:rsidR="0015743F" w:rsidRDefault="0015743F" w:rsidP="00B15CDF">
            <w:pPr>
              <w:pStyle w:val="Default"/>
              <w:jc w:val="both"/>
              <w:rPr>
                <w:rFonts w:asciiTheme="minorHAnsi" w:hAnsiTheme="minorHAnsi"/>
                <w:sz w:val="22"/>
                <w:szCs w:val="22"/>
              </w:rPr>
            </w:pPr>
            <w:r w:rsidRPr="0015743F">
              <w:rPr>
                <w:rFonts w:asciiTheme="minorHAnsi" w:hAnsiTheme="minorHAnsi"/>
                <w:b/>
                <w:sz w:val="22"/>
                <w:szCs w:val="22"/>
              </w:rPr>
              <w:t>Rythme :</w:t>
            </w:r>
            <w:r>
              <w:rPr>
                <w:rFonts w:asciiTheme="minorHAnsi" w:hAnsiTheme="minorHAnsi"/>
                <w:b/>
                <w:sz w:val="22"/>
                <w:szCs w:val="22"/>
              </w:rPr>
              <w:t xml:space="preserve"> </w:t>
            </w:r>
            <w:r w:rsidRPr="004327DD">
              <w:rPr>
                <w:rFonts w:asciiTheme="minorHAnsi" w:hAnsiTheme="minorHAnsi"/>
                <w:sz w:val="22"/>
                <w:szCs w:val="22"/>
              </w:rPr>
              <w:t>répétition, accumulation, alternance, effet miroir, effet cinétique (mouvement), unifié….</w:t>
            </w:r>
          </w:p>
          <w:p w:rsidR="004327DD" w:rsidRDefault="004327DD" w:rsidP="00B15CDF">
            <w:pPr>
              <w:pStyle w:val="Default"/>
              <w:jc w:val="both"/>
              <w:rPr>
                <w:rFonts w:asciiTheme="minorHAnsi" w:hAnsiTheme="minorHAnsi"/>
                <w:sz w:val="22"/>
                <w:szCs w:val="22"/>
              </w:rPr>
            </w:pPr>
            <w:r w:rsidRPr="004327DD">
              <w:rPr>
                <w:rFonts w:asciiTheme="minorHAnsi" w:hAnsiTheme="minorHAnsi"/>
                <w:b/>
                <w:sz w:val="22"/>
                <w:szCs w:val="22"/>
              </w:rPr>
              <w:t>Lignes :</w:t>
            </w:r>
            <w:r>
              <w:rPr>
                <w:rFonts w:asciiTheme="minorHAnsi" w:hAnsiTheme="minorHAnsi"/>
                <w:sz w:val="22"/>
                <w:szCs w:val="22"/>
              </w:rPr>
              <w:t xml:space="preserve"> qui guident notre regard : verticales, ondulées, courbes, obliques….</w:t>
            </w:r>
          </w:p>
          <w:p w:rsidR="004327DD" w:rsidRDefault="004327DD" w:rsidP="00B15CDF">
            <w:pPr>
              <w:pStyle w:val="Default"/>
              <w:jc w:val="both"/>
              <w:rPr>
                <w:rFonts w:asciiTheme="minorHAnsi" w:hAnsiTheme="minorHAnsi"/>
                <w:sz w:val="22"/>
                <w:szCs w:val="22"/>
              </w:rPr>
            </w:pPr>
            <w:r>
              <w:rPr>
                <w:rFonts w:asciiTheme="minorHAnsi" w:hAnsiTheme="minorHAnsi"/>
                <w:sz w:val="22"/>
                <w:szCs w:val="22"/>
              </w:rPr>
              <w:t xml:space="preserve">                 Lignes de perspectives : lignes de fuite, d’horizon…</w:t>
            </w:r>
          </w:p>
          <w:p w:rsidR="004327DD" w:rsidRPr="004327DD" w:rsidRDefault="004327DD" w:rsidP="00B15CDF">
            <w:pPr>
              <w:pStyle w:val="Default"/>
              <w:jc w:val="both"/>
              <w:rPr>
                <w:rFonts w:asciiTheme="minorHAnsi" w:hAnsiTheme="minorHAnsi"/>
                <w:b/>
                <w:sz w:val="22"/>
                <w:szCs w:val="22"/>
              </w:rPr>
            </w:pPr>
            <w:r w:rsidRPr="004327DD">
              <w:rPr>
                <w:rFonts w:asciiTheme="minorHAnsi" w:hAnsiTheme="minorHAnsi"/>
                <w:b/>
                <w:sz w:val="22"/>
                <w:szCs w:val="22"/>
              </w:rPr>
              <w:t xml:space="preserve">Plans : </w:t>
            </w:r>
          </w:p>
          <w:p w:rsidR="004327DD" w:rsidRDefault="004327DD" w:rsidP="00B15CDF">
            <w:pPr>
              <w:pStyle w:val="Default"/>
              <w:jc w:val="both"/>
              <w:rPr>
                <w:rFonts w:asciiTheme="minorHAnsi" w:hAnsiTheme="minorHAnsi"/>
                <w:sz w:val="22"/>
                <w:szCs w:val="22"/>
              </w:rPr>
            </w:pPr>
            <w:r>
              <w:rPr>
                <w:rFonts w:asciiTheme="minorHAnsi" w:hAnsiTheme="minorHAnsi"/>
                <w:sz w:val="22"/>
                <w:szCs w:val="22"/>
              </w:rPr>
              <w:t>Ordre et nombre de plans : du 1 plan à l’arrière-plan</w:t>
            </w:r>
          </w:p>
          <w:p w:rsidR="004327DD" w:rsidRDefault="004327DD" w:rsidP="00B15CDF">
            <w:pPr>
              <w:pStyle w:val="Default"/>
              <w:jc w:val="both"/>
              <w:rPr>
                <w:rFonts w:asciiTheme="minorHAnsi" w:hAnsiTheme="minorHAnsi"/>
                <w:sz w:val="22"/>
                <w:szCs w:val="22"/>
              </w:rPr>
            </w:pPr>
            <w:r w:rsidRPr="004327DD">
              <w:rPr>
                <w:rFonts w:asciiTheme="minorHAnsi" w:hAnsiTheme="minorHAnsi"/>
                <w:b/>
                <w:sz w:val="22"/>
                <w:szCs w:val="22"/>
              </w:rPr>
              <w:t>Cadre :</w:t>
            </w:r>
            <w:r>
              <w:rPr>
                <w:rFonts w:asciiTheme="minorHAnsi" w:hAnsiTheme="minorHAnsi"/>
                <w:sz w:val="22"/>
                <w:szCs w:val="22"/>
              </w:rPr>
              <w:t xml:space="preserve"> limite de l’œuvre, champ et hors champ : ce qui est hors du cadre, coupé…</w:t>
            </w:r>
          </w:p>
          <w:p w:rsidR="004327DD" w:rsidRDefault="004327DD" w:rsidP="00B15CDF">
            <w:pPr>
              <w:pStyle w:val="Default"/>
              <w:jc w:val="both"/>
              <w:rPr>
                <w:rFonts w:asciiTheme="minorHAnsi" w:hAnsiTheme="minorHAnsi"/>
                <w:sz w:val="22"/>
                <w:szCs w:val="22"/>
              </w:rPr>
            </w:pPr>
            <w:r w:rsidRPr="004327DD">
              <w:rPr>
                <w:rFonts w:asciiTheme="minorHAnsi" w:hAnsiTheme="minorHAnsi"/>
                <w:b/>
                <w:sz w:val="22"/>
                <w:szCs w:val="22"/>
              </w:rPr>
              <w:t>Echelle des plans</w:t>
            </w:r>
            <w:r>
              <w:rPr>
                <w:rFonts w:asciiTheme="minorHAnsi" w:hAnsiTheme="minorHAnsi"/>
                <w:sz w:val="22"/>
                <w:szCs w:val="22"/>
              </w:rPr>
              <w:t> : plan général, vue d’ensemble, demi-ensemble, rapproché</w:t>
            </w:r>
          </w:p>
          <w:p w:rsidR="004327DD" w:rsidRDefault="004327DD" w:rsidP="00B15CDF">
            <w:pPr>
              <w:pStyle w:val="Default"/>
              <w:jc w:val="both"/>
              <w:rPr>
                <w:rFonts w:asciiTheme="minorHAnsi" w:hAnsiTheme="minorHAnsi"/>
                <w:sz w:val="22"/>
                <w:szCs w:val="22"/>
              </w:rPr>
            </w:pPr>
            <w:r>
              <w:rPr>
                <w:rFonts w:asciiTheme="minorHAnsi" w:hAnsiTheme="minorHAnsi"/>
                <w:sz w:val="22"/>
                <w:szCs w:val="22"/>
              </w:rPr>
              <w:t>Pour les personnages : plan américain, en pied, gros plan, très gros plan</w:t>
            </w:r>
          </w:p>
          <w:p w:rsidR="004327DD" w:rsidRDefault="004327DD" w:rsidP="00B15CDF">
            <w:pPr>
              <w:pStyle w:val="Default"/>
              <w:jc w:val="both"/>
              <w:rPr>
                <w:rFonts w:asciiTheme="minorHAnsi" w:hAnsiTheme="minorHAnsi"/>
                <w:sz w:val="22"/>
                <w:szCs w:val="22"/>
              </w:rPr>
            </w:pPr>
            <w:r w:rsidRPr="004327DD">
              <w:rPr>
                <w:rFonts w:asciiTheme="minorHAnsi" w:hAnsiTheme="minorHAnsi"/>
                <w:b/>
                <w:sz w:val="22"/>
                <w:szCs w:val="22"/>
              </w:rPr>
              <w:t>Point de vue</w:t>
            </w:r>
            <w:r>
              <w:rPr>
                <w:rFonts w:asciiTheme="minorHAnsi" w:hAnsiTheme="minorHAnsi"/>
                <w:sz w:val="22"/>
                <w:szCs w:val="22"/>
              </w:rPr>
              <w:t> : plongée, contre-plongée, vue frontale</w:t>
            </w:r>
          </w:p>
          <w:p w:rsidR="004327DD" w:rsidRDefault="004327DD" w:rsidP="00B15CDF">
            <w:pPr>
              <w:pStyle w:val="Default"/>
              <w:jc w:val="both"/>
              <w:rPr>
                <w:rFonts w:asciiTheme="minorHAnsi" w:hAnsiTheme="minorHAnsi"/>
                <w:sz w:val="22"/>
                <w:szCs w:val="22"/>
              </w:rPr>
            </w:pPr>
            <w:r w:rsidRPr="004327DD">
              <w:rPr>
                <w:rFonts w:asciiTheme="minorHAnsi" w:hAnsiTheme="minorHAnsi"/>
                <w:b/>
                <w:sz w:val="22"/>
                <w:szCs w:val="22"/>
              </w:rPr>
              <w:lastRenderedPageBreak/>
              <w:t>Echelle :</w:t>
            </w:r>
            <w:r>
              <w:rPr>
                <w:rFonts w:asciiTheme="minorHAnsi" w:hAnsiTheme="minorHAnsi"/>
                <w:sz w:val="22"/>
                <w:szCs w:val="22"/>
              </w:rPr>
              <w:t xml:space="preserve"> dimension de l’œuvre : disproportionnée, miniature, mur entier…</w:t>
            </w:r>
          </w:p>
          <w:p w:rsidR="004327DD" w:rsidRPr="004327DD" w:rsidRDefault="004327DD" w:rsidP="00B15CDF">
            <w:pPr>
              <w:pStyle w:val="Default"/>
              <w:jc w:val="both"/>
              <w:rPr>
                <w:rFonts w:asciiTheme="minorHAnsi" w:hAnsiTheme="minorHAnsi"/>
                <w:b/>
                <w:sz w:val="22"/>
                <w:szCs w:val="22"/>
                <w:u w:val="single"/>
              </w:rPr>
            </w:pPr>
          </w:p>
          <w:p w:rsidR="004327DD" w:rsidRDefault="004327DD" w:rsidP="00B15CDF">
            <w:pPr>
              <w:pStyle w:val="Default"/>
              <w:jc w:val="both"/>
              <w:rPr>
                <w:rFonts w:asciiTheme="minorHAnsi" w:hAnsiTheme="minorHAnsi"/>
                <w:b/>
                <w:sz w:val="22"/>
                <w:szCs w:val="22"/>
                <w:u w:val="single"/>
              </w:rPr>
            </w:pPr>
            <w:r w:rsidRPr="004327DD">
              <w:rPr>
                <w:rFonts w:asciiTheme="minorHAnsi" w:hAnsiTheme="minorHAnsi"/>
                <w:b/>
                <w:sz w:val="22"/>
                <w:szCs w:val="22"/>
                <w:u w:val="single"/>
              </w:rPr>
              <w:t>Forme :</w:t>
            </w:r>
          </w:p>
          <w:p w:rsidR="000050A1" w:rsidRDefault="000050A1" w:rsidP="00B15CDF">
            <w:pPr>
              <w:pStyle w:val="Default"/>
              <w:jc w:val="both"/>
              <w:rPr>
                <w:rFonts w:asciiTheme="minorHAnsi" w:hAnsiTheme="minorHAnsi"/>
                <w:sz w:val="22"/>
                <w:szCs w:val="22"/>
              </w:rPr>
            </w:pPr>
            <w:r w:rsidRPr="000050A1">
              <w:rPr>
                <w:rFonts w:asciiTheme="minorHAnsi" w:hAnsiTheme="minorHAnsi"/>
                <w:b/>
                <w:sz w:val="22"/>
                <w:szCs w:val="22"/>
              </w:rPr>
              <w:t>Dessin</w:t>
            </w:r>
            <w:r>
              <w:rPr>
                <w:rFonts w:asciiTheme="minorHAnsi" w:hAnsiTheme="minorHAnsi"/>
                <w:b/>
                <w:sz w:val="22"/>
                <w:szCs w:val="22"/>
              </w:rPr>
              <w:t> :</w:t>
            </w:r>
            <w:r>
              <w:rPr>
                <w:rFonts w:asciiTheme="minorHAnsi" w:hAnsiTheme="minorHAnsi"/>
                <w:sz w:val="22"/>
                <w:szCs w:val="22"/>
              </w:rPr>
              <w:t xml:space="preserve"> flou, net, contours estompés, …</w:t>
            </w:r>
          </w:p>
          <w:p w:rsidR="000050A1" w:rsidRDefault="000050A1" w:rsidP="00B15CDF">
            <w:pPr>
              <w:pStyle w:val="Default"/>
              <w:jc w:val="both"/>
              <w:rPr>
                <w:rFonts w:asciiTheme="minorHAnsi" w:hAnsiTheme="minorHAnsi"/>
                <w:sz w:val="22"/>
                <w:szCs w:val="22"/>
              </w:rPr>
            </w:pPr>
            <w:r w:rsidRPr="00D74F27">
              <w:rPr>
                <w:rFonts w:asciiTheme="minorHAnsi" w:hAnsiTheme="minorHAnsi"/>
                <w:b/>
                <w:sz w:val="22"/>
                <w:szCs w:val="22"/>
              </w:rPr>
              <w:t>Graphisme</w:t>
            </w:r>
            <w:r>
              <w:rPr>
                <w:rFonts w:asciiTheme="minorHAnsi" w:hAnsiTheme="minorHAnsi"/>
                <w:sz w:val="22"/>
                <w:szCs w:val="22"/>
              </w:rPr>
              <w:t> : trait fin, épais,</w:t>
            </w:r>
          </w:p>
          <w:p w:rsidR="000050A1" w:rsidRDefault="000050A1" w:rsidP="00B15CDF">
            <w:pPr>
              <w:pStyle w:val="Default"/>
              <w:jc w:val="both"/>
              <w:rPr>
                <w:rFonts w:asciiTheme="minorHAnsi" w:hAnsiTheme="minorHAnsi"/>
                <w:sz w:val="22"/>
                <w:szCs w:val="22"/>
              </w:rPr>
            </w:pPr>
            <w:r w:rsidRPr="00D74F27">
              <w:rPr>
                <w:rFonts w:asciiTheme="minorHAnsi" w:hAnsiTheme="minorHAnsi"/>
                <w:b/>
                <w:sz w:val="22"/>
                <w:szCs w:val="22"/>
              </w:rPr>
              <w:t>Formes</w:t>
            </w:r>
            <w:r>
              <w:rPr>
                <w:rFonts w:asciiTheme="minorHAnsi" w:hAnsiTheme="minorHAnsi"/>
                <w:sz w:val="22"/>
                <w:szCs w:val="22"/>
              </w:rPr>
              <w:t> : anguleuses, géométriques, brisées</w:t>
            </w:r>
            <w:proofErr w:type="gramStart"/>
            <w:r>
              <w:rPr>
                <w:rFonts w:asciiTheme="minorHAnsi" w:hAnsiTheme="minorHAnsi"/>
                <w:sz w:val="22"/>
                <w:szCs w:val="22"/>
              </w:rPr>
              <w:t>..</w:t>
            </w:r>
            <w:proofErr w:type="gramEnd"/>
          </w:p>
          <w:p w:rsidR="000050A1" w:rsidRDefault="000050A1" w:rsidP="00B15CDF">
            <w:pPr>
              <w:pStyle w:val="Default"/>
              <w:jc w:val="both"/>
              <w:rPr>
                <w:rFonts w:asciiTheme="minorHAnsi" w:hAnsiTheme="minorHAnsi"/>
                <w:sz w:val="22"/>
                <w:szCs w:val="22"/>
              </w:rPr>
            </w:pPr>
            <w:r w:rsidRPr="00D74F27">
              <w:rPr>
                <w:rFonts w:asciiTheme="minorHAnsi" w:hAnsiTheme="minorHAnsi"/>
                <w:b/>
                <w:sz w:val="22"/>
                <w:szCs w:val="22"/>
              </w:rPr>
              <w:t>Proportion </w:t>
            </w:r>
            <w:r>
              <w:rPr>
                <w:rFonts w:asciiTheme="minorHAnsi" w:hAnsiTheme="minorHAnsi"/>
                <w:sz w:val="22"/>
                <w:szCs w:val="22"/>
              </w:rPr>
              <w:t>: écrasées, élancées, exagérées</w:t>
            </w:r>
            <w:proofErr w:type="gramStart"/>
            <w:r>
              <w:rPr>
                <w:rFonts w:asciiTheme="minorHAnsi" w:hAnsiTheme="minorHAnsi"/>
                <w:sz w:val="22"/>
                <w:szCs w:val="22"/>
              </w:rPr>
              <w:t>..</w:t>
            </w:r>
            <w:proofErr w:type="gramEnd"/>
          </w:p>
          <w:p w:rsidR="000050A1" w:rsidRPr="000050A1" w:rsidRDefault="000050A1" w:rsidP="00B15CDF">
            <w:pPr>
              <w:pStyle w:val="Default"/>
              <w:jc w:val="both"/>
              <w:rPr>
                <w:rFonts w:asciiTheme="minorHAnsi" w:hAnsiTheme="minorHAnsi"/>
                <w:b/>
                <w:sz w:val="22"/>
                <w:szCs w:val="22"/>
                <w:u w:val="single"/>
              </w:rPr>
            </w:pPr>
          </w:p>
          <w:p w:rsidR="000050A1" w:rsidRDefault="000050A1" w:rsidP="00B15CDF">
            <w:pPr>
              <w:pStyle w:val="Default"/>
              <w:jc w:val="both"/>
              <w:rPr>
                <w:rFonts w:asciiTheme="minorHAnsi" w:hAnsiTheme="minorHAnsi"/>
                <w:b/>
                <w:sz w:val="22"/>
                <w:szCs w:val="22"/>
                <w:u w:val="single"/>
              </w:rPr>
            </w:pPr>
            <w:r w:rsidRPr="000050A1">
              <w:rPr>
                <w:rFonts w:asciiTheme="minorHAnsi" w:hAnsiTheme="minorHAnsi"/>
                <w:b/>
                <w:sz w:val="22"/>
                <w:szCs w:val="22"/>
                <w:u w:val="single"/>
              </w:rPr>
              <w:t>Couleur :</w:t>
            </w:r>
          </w:p>
          <w:p w:rsidR="000050A1" w:rsidRDefault="000050A1" w:rsidP="00B15CDF">
            <w:pPr>
              <w:pStyle w:val="Default"/>
              <w:jc w:val="both"/>
              <w:rPr>
                <w:rFonts w:asciiTheme="minorHAnsi" w:hAnsiTheme="minorHAnsi"/>
                <w:sz w:val="22"/>
                <w:szCs w:val="22"/>
              </w:rPr>
            </w:pPr>
            <w:r w:rsidRPr="000050A1">
              <w:rPr>
                <w:rFonts w:asciiTheme="minorHAnsi" w:hAnsiTheme="minorHAnsi"/>
                <w:sz w:val="22"/>
                <w:szCs w:val="22"/>
              </w:rPr>
              <w:t>Noir ou blanc ; couleur</w:t>
            </w:r>
          </w:p>
          <w:p w:rsidR="00D74F27" w:rsidRDefault="00D74F27" w:rsidP="00B15CDF">
            <w:pPr>
              <w:pStyle w:val="Default"/>
              <w:jc w:val="both"/>
              <w:rPr>
                <w:rFonts w:asciiTheme="minorHAnsi" w:hAnsiTheme="minorHAnsi"/>
                <w:sz w:val="22"/>
                <w:szCs w:val="22"/>
              </w:rPr>
            </w:pPr>
            <w:r w:rsidRPr="00D74F27">
              <w:rPr>
                <w:rFonts w:asciiTheme="minorHAnsi" w:hAnsiTheme="minorHAnsi"/>
                <w:b/>
                <w:sz w:val="22"/>
                <w:szCs w:val="22"/>
              </w:rPr>
              <w:t>Choix de la gamme colorée </w:t>
            </w:r>
            <w:proofErr w:type="gramStart"/>
            <w:r>
              <w:rPr>
                <w:rFonts w:asciiTheme="minorHAnsi" w:hAnsiTheme="minorHAnsi"/>
                <w:sz w:val="22"/>
                <w:szCs w:val="22"/>
              </w:rPr>
              <w:t>:Couleurs</w:t>
            </w:r>
            <w:proofErr w:type="gramEnd"/>
            <w:r>
              <w:rPr>
                <w:rFonts w:asciiTheme="minorHAnsi" w:hAnsiTheme="minorHAnsi"/>
                <w:sz w:val="22"/>
                <w:szCs w:val="22"/>
              </w:rPr>
              <w:t xml:space="preserve"> primaires, secondaires ; tons chaud, froids</w:t>
            </w:r>
          </w:p>
          <w:p w:rsidR="00D74F27" w:rsidRDefault="00D74F27" w:rsidP="00B15CDF">
            <w:pPr>
              <w:pStyle w:val="Default"/>
              <w:jc w:val="both"/>
              <w:rPr>
                <w:rFonts w:asciiTheme="minorHAnsi" w:hAnsiTheme="minorHAnsi"/>
                <w:sz w:val="22"/>
                <w:szCs w:val="22"/>
              </w:rPr>
            </w:pPr>
            <w:r w:rsidRPr="00D74F27">
              <w:rPr>
                <w:rFonts w:asciiTheme="minorHAnsi" w:hAnsiTheme="minorHAnsi"/>
                <w:b/>
                <w:sz w:val="22"/>
                <w:szCs w:val="22"/>
              </w:rPr>
              <w:t>Densité </w:t>
            </w:r>
            <w:r>
              <w:rPr>
                <w:rFonts w:asciiTheme="minorHAnsi" w:hAnsiTheme="minorHAnsi"/>
                <w:sz w:val="22"/>
                <w:szCs w:val="22"/>
              </w:rPr>
              <w:t xml:space="preserve">: tons délavés, pastels, couleurs vives, monochrome, </w:t>
            </w:r>
            <w:proofErr w:type="spellStart"/>
            <w:r>
              <w:rPr>
                <w:rFonts w:asciiTheme="minorHAnsi" w:hAnsiTheme="minorHAnsi"/>
                <w:sz w:val="22"/>
                <w:szCs w:val="22"/>
              </w:rPr>
              <w:t>camaieu</w:t>
            </w:r>
            <w:proofErr w:type="spellEnd"/>
            <w:r>
              <w:rPr>
                <w:rFonts w:asciiTheme="minorHAnsi" w:hAnsiTheme="minorHAnsi"/>
                <w:sz w:val="22"/>
                <w:szCs w:val="22"/>
              </w:rPr>
              <w:t>….</w:t>
            </w:r>
          </w:p>
          <w:p w:rsidR="00D74F27" w:rsidRDefault="00D74F27" w:rsidP="00B15CDF">
            <w:pPr>
              <w:pStyle w:val="Default"/>
              <w:jc w:val="both"/>
              <w:rPr>
                <w:rFonts w:asciiTheme="minorHAnsi" w:hAnsiTheme="minorHAnsi"/>
                <w:sz w:val="22"/>
                <w:szCs w:val="22"/>
              </w:rPr>
            </w:pPr>
            <w:r w:rsidRPr="00D74F27">
              <w:rPr>
                <w:rFonts w:asciiTheme="minorHAnsi" w:hAnsiTheme="minorHAnsi"/>
                <w:b/>
                <w:sz w:val="22"/>
                <w:szCs w:val="22"/>
              </w:rPr>
              <w:t>Application de la couleur</w:t>
            </w:r>
            <w:r>
              <w:rPr>
                <w:rFonts w:asciiTheme="minorHAnsi" w:hAnsiTheme="minorHAnsi"/>
                <w:sz w:val="22"/>
                <w:szCs w:val="22"/>
              </w:rPr>
              <w:t> </w:t>
            </w:r>
            <w:proofErr w:type="gramStart"/>
            <w:r>
              <w:rPr>
                <w:rFonts w:asciiTheme="minorHAnsi" w:hAnsiTheme="minorHAnsi"/>
                <w:sz w:val="22"/>
                <w:szCs w:val="22"/>
              </w:rPr>
              <w:t>:  aplat</w:t>
            </w:r>
            <w:proofErr w:type="gramEnd"/>
            <w:r>
              <w:rPr>
                <w:rFonts w:asciiTheme="minorHAnsi" w:hAnsiTheme="minorHAnsi"/>
                <w:sz w:val="22"/>
                <w:szCs w:val="22"/>
              </w:rPr>
              <w:t>, dégradé, pointillisme…</w:t>
            </w:r>
          </w:p>
          <w:p w:rsidR="00D74F27" w:rsidRDefault="00D74F27" w:rsidP="00B15CDF">
            <w:pPr>
              <w:pStyle w:val="Default"/>
              <w:jc w:val="both"/>
              <w:rPr>
                <w:rFonts w:asciiTheme="minorHAnsi" w:hAnsiTheme="minorHAnsi"/>
                <w:sz w:val="22"/>
                <w:szCs w:val="22"/>
              </w:rPr>
            </w:pPr>
          </w:p>
          <w:p w:rsidR="00D74F27" w:rsidRPr="00D74F27" w:rsidRDefault="00D74F27" w:rsidP="00B15CDF">
            <w:pPr>
              <w:pStyle w:val="Default"/>
              <w:jc w:val="both"/>
              <w:rPr>
                <w:rFonts w:asciiTheme="minorHAnsi" w:hAnsiTheme="minorHAnsi"/>
                <w:b/>
                <w:sz w:val="22"/>
                <w:szCs w:val="22"/>
                <w:u w:val="single"/>
              </w:rPr>
            </w:pPr>
            <w:r w:rsidRPr="00D74F27">
              <w:rPr>
                <w:rFonts w:asciiTheme="minorHAnsi" w:hAnsiTheme="minorHAnsi"/>
                <w:b/>
                <w:sz w:val="22"/>
                <w:szCs w:val="22"/>
                <w:u w:val="single"/>
              </w:rPr>
              <w:t>Lumière</w:t>
            </w:r>
          </w:p>
          <w:p w:rsidR="00D74F27" w:rsidRDefault="00D74F27" w:rsidP="00B15CDF">
            <w:pPr>
              <w:pStyle w:val="Default"/>
              <w:jc w:val="both"/>
              <w:rPr>
                <w:rFonts w:asciiTheme="minorHAnsi" w:hAnsiTheme="minorHAnsi"/>
                <w:sz w:val="22"/>
                <w:szCs w:val="22"/>
              </w:rPr>
            </w:pPr>
            <w:r>
              <w:rPr>
                <w:rFonts w:asciiTheme="minorHAnsi" w:hAnsiTheme="minorHAnsi"/>
                <w:sz w:val="22"/>
                <w:szCs w:val="22"/>
              </w:rPr>
              <w:t>Source naturelle ou artificielle</w:t>
            </w:r>
          </w:p>
          <w:p w:rsidR="00D74F27" w:rsidRDefault="00D74F27" w:rsidP="00B15CDF">
            <w:pPr>
              <w:pStyle w:val="Default"/>
              <w:jc w:val="both"/>
              <w:rPr>
                <w:rFonts w:asciiTheme="minorHAnsi" w:hAnsiTheme="minorHAnsi"/>
                <w:sz w:val="22"/>
                <w:szCs w:val="22"/>
              </w:rPr>
            </w:pPr>
            <w:r w:rsidRPr="00D74F27">
              <w:rPr>
                <w:rFonts w:asciiTheme="minorHAnsi" w:hAnsiTheme="minorHAnsi"/>
                <w:b/>
                <w:sz w:val="22"/>
                <w:szCs w:val="22"/>
              </w:rPr>
              <w:t>Type d’éclairage</w:t>
            </w:r>
            <w:r>
              <w:rPr>
                <w:rFonts w:asciiTheme="minorHAnsi" w:hAnsiTheme="minorHAnsi"/>
                <w:sz w:val="22"/>
                <w:szCs w:val="22"/>
              </w:rPr>
              <w:t> : direct, indirect, oblique, sur exposé….</w:t>
            </w:r>
          </w:p>
          <w:p w:rsidR="00D74F27" w:rsidRDefault="00D74F27" w:rsidP="00B15CDF">
            <w:pPr>
              <w:pStyle w:val="Default"/>
              <w:jc w:val="both"/>
              <w:rPr>
                <w:rFonts w:asciiTheme="minorHAnsi" w:hAnsiTheme="minorHAnsi"/>
                <w:sz w:val="22"/>
                <w:szCs w:val="22"/>
              </w:rPr>
            </w:pPr>
          </w:p>
          <w:p w:rsidR="00D74F27" w:rsidRDefault="00D74F27" w:rsidP="00B15CDF">
            <w:pPr>
              <w:pStyle w:val="Default"/>
              <w:jc w:val="both"/>
              <w:rPr>
                <w:rFonts w:asciiTheme="minorHAnsi" w:hAnsiTheme="minorHAnsi"/>
                <w:b/>
                <w:sz w:val="22"/>
                <w:szCs w:val="22"/>
                <w:u w:val="single"/>
              </w:rPr>
            </w:pPr>
            <w:r w:rsidRPr="00D74F27">
              <w:rPr>
                <w:rFonts w:asciiTheme="minorHAnsi" w:hAnsiTheme="minorHAnsi"/>
                <w:b/>
                <w:sz w:val="22"/>
                <w:szCs w:val="22"/>
                <w:u w:val="single"/>
              </w:rPr>
              <w:t>Matière et texture :</w:t>
            </w:r>
          </w:p>
          <w:p w:rsidR="00D74F27" w:rsidRDefault="00D74F27" w:rsidP="00B15CDF">
            <w:pPr>
              <w:pStyle w:val="Default"/>
              <w:jc w:val="both"/>
              <w:rPr>
                <w:rFonts w:asciiTheme="minorHAnsi" w:hAnsiTheme="minorHAnsi"/>
                <w:sz w:val="22"/>
                <w:szCs w:val="22"/>
              </w:rPr>
            </w:pPr>
            <w:r w:rsidRPr="00D74F27">
              <w:rPr>
                <w:rFonts w:asciiTheme="minorHAnsi" w:hAnsiTheme="minorHAnsi"/>
                <w:b/>
                <w:sz w:val="22"/>
                <w:szCs w:val="22"/>
              </w:rPr>
              <w:t>Effets :</w:t>
            </w:r>
            <w:r>
              <w:rPr>
                <w:rFonts w:asciiTheme="minorHAnsi" w:hAnsiTheme="minorHAnsi"/>
                <w:b/>
                <w:sz w:val="22"/>
                <w:szCs w:val="22"/>
              </w:rPr>
              <w:t xml:space="preserve"> </w:t>
            </w:r>
            <w:r w:rsidRPr="00D74F27">
              <w:rPr>
                <w:rFonts w:asciiTheme="minorHAnsi" w:hAnsiTheme="minorHAnsi"/>
                <w:sz w:val="22"/>
                <w:szCs w:val="22"/>
              </w:rPr>
              <w:t>lisse, granuleux, rugueux, transparent, mat, brillant</w:t>
            </w:r>
            <w:proofErr w:type="gramStart"/>
            <w:r w:rsidRPr="00D74F27">
              <w:rPr>
                <w:rFonts w:asciiTheme="minorHAnsi" w:hAnsiTheme="minorHAnsi"/>
                <w:sz w:val="22"/>
                <w:szCs w:val="22"/>
              </w:rPr>
              <w:t>..</w:t>
            </w:r>
            <w:proofErr w:type="gramEnd"/>
          </w:p>
          <w:p w:rsidR="00D74F27" w:rsidRDefault="00D74F27" w:rsidP="00B15CDF">
            <w:pPr>
              <w:pStyle w:val="Default"/>
              <w:jc w:val="both"/>
              <w:rPr>
                <w:rFonts w:asciiTheme="minorHAnsi" w:hAnsiTheme="minorHAnsi"/>
                <w:sz w:val="22"/>
                <w:szCs w:val="22"/>
              </w:rPr>
            </w:pPr>
            <w:r>
              <w:rPr>
                <w:rFonts w:asciiTheme="minorHAnsi" w:hAnsiTheme="minorHAnsi"/>
                <w:sz w:val="22"/>
                <w:szCs w:val="22"/>
              </w:rPr>
              <w:t>Grattage, frottage, déchirure, coulures, gravure, empreinte, tâche…</w:t>
            </w:r>
          </w:p>
          <w:p w:rsidR="00D74F27" w:rsidRPr="005A4EB1" w:rsidRDefault="00D74F27" w:rsidP="00B15CDF">
            <w:pPr>
              <w:pStyle w:val="Default"/>
              <w:jc w:val="both"/>
              <w:rPr>
                <w:rFonts w:asciiTheme="minorHAnsi" w:hAnsiTheme="minorHAnsi"/>
                <w:b/>
                <w:sz w:val="22"/>
                <w:szCs w:val="22"/>
              </w:rPr>
            </w:pPr>
            <w:r w:rsidRPr="005A4EB1">
              <w:rPr>
                <w:rFonts w:asciiTheme="minorHAnsi" w:hAnsiTheme="minorHAnsi"/>
                <w:b/>
                <w:sz w:val="22"/>
                <w:szCs w:val="22"/>
              </w:rPr>
              <w:t>Matériaux incorporés</w:t>
            </w:r>
          </w:p>
          <w:p w:rsidR="00D74F27" w:rsidRDefault="00D74F27" w:rsidP="00B15CDF">
            <w:pPr>
              <w:pStyle w:val="Default"/>
              <w:jc w:val="both"/>
              <w:rPr>
                <w:rFonts w:asciiTheme="minorHAnsi" w:hAnsiTheme="minorHAnsi"/>
                <w:sz w:val="22"/>
                <w:szCs w:val="22"/>
              </w:rPr>
            </w:pPr>
            <w:r w:rsidRPr="005A4EB1">
              <w:rPr>
                <w:rFonts w:asciiTheme="minorHAnsi" w:hAnsiTheme="minorHAnsi"/>
                <w:b/>
                <w:sz w:val="22"/>
                <w:szCs w:val="22"/>
              </w:rPr>
              <w:t>Support</w:t>
            </w:r>
            <w:r>
              <w:rPr>
                <w:rFonts w:asciiTheme="minorHAnsi" w:hAnsiTheme="minorHAnsi"/>
                <w:sz w:val="22"/>
                <w:szCs w:val="22"/>
              </w:rPr>
              <w:t> : bois, tissu, toile, papier, carnet de voyage, livre….</w:t>
            </w:r>
          </w:p>
          <w:p w:rsidR="00D74F27" w:rsidRDefault="00D74F27" w:rsidP="00B15CDF">
            <w:pPr>
              <w:pStyle w:val="Default"/>
              <w:jc w:val="both"/>
              <w:rPr>
                <w:rFonts w:asciiTheme="minorHAnsi" w:hAnsiTheme="minorHAnsi"/>
                <w:sz w:val="22"/>
                <w:szCs w:val="22"/>
              </w:rPr>
            </w:pPr>
          </w:p>
          <w:p w:rsidR="00D74F27" w:rsidRPr="005A4EB1" w:rsidRDefault="00D74F27" w:rsidP="00B15CDF">
            <w:pPr>
              <w:pStyle w:val="Default"/>
              <w:jc w:val="both"/>
              <w:rPr>
                <w:rFonts w:asciiTheme="minorHAnsi" w:hAnsiTheme="minorHAnsi"/>
                <w:b/>
                <w:sz w:val="22"/>
                <w:szCs w:val="22"/>
                <w:u w:val="single"/>
              </w:rPr>
            </w:pPr>
            <w:r w:rsidRPr="005A4EB1">
              <w:rPr>
                <w:rFonts w:asciiTheme="minorHAnsi" w:hAnsiTheme="minorHAnsi"/>
                <w:b/>
                <w:sz w:val="22"/>
                <w:szCs w:val="22"/>
                <w:u w:val="single"/>
              </w:rPr>
              <w:t>Outils et techniques :</w:t>
            </w:r>
          </w:p>
          <w:p w:rsidR="00D74F27" w:rsidRDefault="00D74F27" w:rsidP="00B15CDF">
            <w:pPr>
              <w:pStyle w:val="Default"/>
              <w:jc w:val="both"/>
              <w:rPr>
                <w:rFonts w:asciiTheme="minorHAnsi" w:hAnsiTheme="minorHAnsi"/>
                <w:sz w:val="22"/>
                <w:szCs w:val="22"/>
              </w:rPr>
            </w:pPr>
            <w:r w:rsidRPr="005A4EB1">
              <w:rPr>
                <w:rFonts w:asciiTheme="minorHAnsi" w:hAnsiTheme="minorHAnsi"/>
                <w:b/>
                <w:sz w:val="22"/>
                <w:szCs w:val="22"/>
              </w:rPr>
              <w:t>Outils</w:t>
            </w:r>
            <w:r>
              <w:rPr>
                <w:rFonts w:asciiTheme="minorHAnsi" w:hAnsiTheme="minorHAnsi"/>
                <w:sz w:val="22"/>
                <w:szCs w:val="22"/>
              </w:rPr>
              <w:t> : pinceau,  spatule, couteau, pochoirs, éponge, mains…</w:t>
            </w:r>
          </w:p>
          <w:p w:rsidR="004D0588" w:rsidRDefault="00D74F27" w:rsidP="005A4EB1">
            <w:pPr>
              <w:pStyle w:val="Default"/>
              <w:jc w:val="both"/>
              <w:rPr>
                <w:rFonts w:asciiTheme="minorHAnsi" w:hAnsiTheme="minorHAnsi"/>
                <w:sz w:val="22"/>
                <w:szCs w:val="22"/>
              </w:rPr>
            </w:pPr>
            <w:r w:rsidRPr="005A4EB1">
              <w:rPr>
                <w:rFonts w:asciiTheme="minorHAnsi" w:hAnsiTheme="minorHAnsi"/>
                <w:b/>
                <w:sz w:val="22"/>
                <w:szCs w:val="22"/>
              </w:rPr>
              <w:t>Technique et médium</w:t>
            </w:r>
            <w:r>
              <w:rPr>
                <w:rFonts w:asciiTheme="minorHAnsi" w:hAnsiTheme="minorHAnsi"/>
                <w:sz w:val="22"/>
                <w:szCs w:val="22"/>
              </w:rPr>
              <w:t> : huile,</w:t>
            </w:r>
            <w:r w:rsidR="005A4EB1">
              <w:rPr>
                <w:rFonts w:asciiTheme="minorHAnsi" w:hAnsiTheme="minorHAnsi"/>
                <w:sz w:val="22"/>
                <w:szCs w:val="22"/>
              </w:rPr>
              <w:t xml:space="preserve"> </w:t>
            </w:r>
            <w:r>
              <w:rPr>
                <w:rFonts w:asciiTheme="minorHAnsi" w:hAnsiTheme="minorHAnsi"/>
                <w:sz w:val="22"/>
                <w:szCs w:val="22"/>
              </w:rPr>
              <w:t xml:space="preserve">aquarelle, acrylique, </w:t>
            </w:r>
            <w:r w:rsidR="005A4EB1">
              <w:rPr>
                <w:rFonts w:asciiTheme="minorHAnsi" w:hAnsiTheme="minorHAnsi"/>
                <w:sz w:val="22"/>
                <w:szCs w:val="22"/>
              </w:rPr>
              <w:t>collage, assemblage…</w:t>
            </w:r>
          </w:p>
        </w:tc>
        <w:tc>
          <w:tcPr>
            <w:tcW w:w="2552" w:type="dxa"/>
          </w:tcPr>
          <w:p w:rsidR="004D0588" w:rsidRDefault="004D0588" w:rsidP="00B15CDF">
            <w:pPr>
              <w:pStyle w:val="Default"/>
              <w:jc w:val="both"/>
              <w:rPr>
                <w:rFonts w:asciiTheme="minorHAnsi" w:hAnsiTheme="minorHAnsi"/>
                <w:sz w:val="22"/>
                <w:szCs w:val="22"/>
              </w:rPr>
            </w:pPr>
          </w:p>
        </w:tc>
        <w:tc>
          <w:tcPr>
            <w:tcW w:w="5814" w:type="dxa"/>
          </w:tcPr>
          <w:p w:rsidR="004D0588" w:rsidRDefault="004D0588" w:rsidP="00B15CDF">
            <w:pPr>
              <w:pStyle w:val="Default"/>
              <w:jc w:val="both"/>
              <w:rPr>
                <w:rFonts w:asciiTheme="minorHAnsi" w:hAnsiTheme="minorHAnsi"/>
                <w:sz w:val="22"/>
                <w:szCs w:val="22"/>
              </w:rPr>
            </w:pPr>
          </w:p>
        </w:tc>
      </w:tr>
    </w:tbl>
    <w:p w:rsidR="00873C0D" w:rsidRDefault="005A4EB1" w:rsidP="00B15CDF">
      <w:pPr>
        <w:pStyle w:val="Default"/>
        <w:jc w:val="both"/>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5A4EB1" w:rsidRDefault="005A4EB1" w:rsidP="00873C0D">
      <w:pPr>
        <w:pStyle w:val="Default"/>
        <w:ind w:left="4956" w:firstLine="708"/>
        <w:jc w:val="both"/>
        <w:rPr>
          <w:rFonts w:asciiTheme="minorHAnsi" w:hAnsiTheme="minorHAnsi"/>
          <w:b/>
          <w:sz w:val="32"/>
          <w:szCs w:val="32"/>
          <w:u w:val="single"/>
        </w:rPr>
      </w:pPr>
      <w:r w:rsidRPr="005A4EB1">
        <w:rPr>
          <w:rFonts w:asciiTheme="minorHAnsi" w:hAnsiTheme="minorHAnsi"/>
          <w:b/>
          <w:sz w:val="32"/>
          <w:szCs w:val="32"/>
          <w:u w:val="single"/>
        </w:rPr>
        <w:lastRenderedPageBreak/>
        <w:t>GRILLE DE LECTURE  CYCLE 3</w:t>
      </w:r>
    </w:p>
    <w:p w:rsidR="005A4EB1" w:rsidRDefault="005A4EB1" w:rsidP="00B15CDF">
      <w:pPr>
        <w:pStyle w:val="Default"/>
        <w:jc w:val="both"/>
        <w:rPr>
          <w:rFonts w:asciiTheme="minorHAnsi" w:hAnsiTheme="minorHAnsi"/>
          <w:b/>
          <w:sz w:val="32"/>
          <w:szCs w:val="32"/>
          <w:u w:val="single"/>
        </w:rPr>
      </w:pPr>
    </w:p>
    <w:tbl>
      <w:tblPr>
        <w:tblStyle w:val="Grilledutableau"/>
        <w:tblW w:w="0" w:type="auto"/>
        <w:tblLook w:val="04A0"/>
      </w:tblPr>
      <w:tblGrid>
        <w:gridCol w:w="5778"/>
        <w:gridCol w:w="2835"/>
        <w:gridCol w:w="5531"/>
      </w:tblGrid>
      <w:tr w:rsidR="005A4EB1" w:rsidTr="005A4EB1">
        <w:tc>
          <w:tcPr>
            <w:tcW w:w="5778" w:type="dxa"/>
          </w:tcPr>
          <w:p w:rsidR="005A4EB1" w:rsidRDefault="005A4EB1" w:rsidP="00B15CDF">
            <w:pPr>
              <w:pStyle w:val="Default"/>
              <w:jc w:val="both"/>
              <w:rPr>
                <w:rFonts w:asciiTheme="minorHAnsi" w:hAnsiTheme="minorHAnsi"/>
                <w:b/>
              </w:rPr>
            </w:pPr>
            <w:r w:rsidRPr="005A4EB1">
              <w:rPr>
                <w:rFonts w:asciiTheme="minorHAnsi" w:hAnsiTheme="minorHAnsi"/>
                <w:b/>
              </w:rPr>
              <w:t xml:space="preserve">                    LES SIGNIFIANTS</w:t>
            </w:r>
          </w:p>
          <w:p w:rsidR="005A4EB1" w:rsidRDefault="005A4EB1" w:rsidP="00B15CDF">
            <w:pPr>
              <w:pStyle w:val="Default"/>
              <w:jc w:val="both"/>
              <w:rPr>
                <w:rFonts w:asciiTheme="minorHAnsi" w:hAnsiTheme="minorHAnsi"/>
                <w:b/>
              </w:rPr>
            </w:pPr>
            <w:r>
              <w:rPr>
                <w:rFonts w:asciiTheme="minorHAnsi" w:hAnsiTheme="minorHAnsi"/>
                <w:b/>
              </w:rPr>
              <w:t xml:space="preserve">                      Ce que je vois ?</w:t>
            </w:r>
          </w:p>
          <w:p w:rsidR="005A4EB1" w:rsidRPr="005A4EB1" w:rsidRDefault="005A4EB1" w:rsidP="00B15CDF">
            <w:pPr>
              <w:pStyle w:val="Default"/>
              <w:jc w:val="both"/>
              <w:rPr>
                <w:rFonts w:asciiTheme="minorHAnsi" w:hAnsiTheme="minorHAnsi"/>
                <w:b/>
              </w:rPr>
            </w:pPr>
            <w:r>
              <w:rPr>
                <w:rFonts w:asciiTheme="minorHAnsi" w:hAnsiTheme="minorHAnsi"/>
                <w:b/>
              </w:rPr>
              <w:t xml:space="preserve">                          Comment c’est fait ?</w:t>
            </w:r>
          </w:p>
        </w:tc>
        <w:tc>
          <w:tcPr>
            <w:tcW w:w="2835" w:type="dxa"/>
          </w:tcPr>
          <w:p w:rsidR="005A4EB1" w:rsidRDefault="005A4EB1" w:rsidP="00B15CDF">
            <w:pPr>
              <w:pStyle w:val="Default"/>
              <w:jc w:val="both"/>
              <w:rPr>
                <w:rFonts w:asciiTheme="minorHAnsi" w:hAnsiTheme="minorHAnsi"/>
                <w:b/>
                <w:u w:val="single"/>
              </w:rPr>
            </w:pPr>
          </w:p>
        </w:tc>
        <w:tc>
          <w:tcPr>
            <w:tcW w:w="5531" w:type="dxa"/>
          </w:tcPr>
          <w:p w:rsidR="005A4EB1" w:rsidRDefault="005A4EB1" w:rsidP="00B15CDF">
            <w:pPr>
              <w:pStyle w:val="Default"/>
              <w:jc w:val="both"/>
              <w:rPr>
                <w:rFonts w:asciiTheme="minorHAnsi" w:hAnsiTheme="minorHAnsi"/>
                <w:b/>
              </w:rPr>
            </w:pPr>
            <w:r w:rsidRPr="005A4EB1">
              <w:rPr>
                <w:rFonts w:asciiTheme="minorHAnsi" w:hAnsiTheme="minorHAnsi"/>
                <w:b/>
              </w:rPr>
              <w:t xml:space="preserve">             </w:t>
            </w:r>
            <w:r>
              <w:rPr>
                <w:rFonts w:asciiTheme="minorHAnsi" w:hAnsiTheme="minorHAnsi"/>
                <w:b/>
              </w:rPr>
              <w:t xml:space="preserve">             </w:t>
            </w:r>
            <w:r w:rsidRPr="005A4EB1">
              <w:rPr>
                <w:rFonts w:asciiTheme="minorHAnsi" w:hAnsiTheme="minorHAnsi"/>
                <w:b/>
              </w:rPr>
              <w:t>L</w:t>
            </w:r>
            <w:r>
              <w:rPr>
                <w:rFonts w:asciiTheme="minorHAnsi" w:hAnsiTheme="minorHAnsi"/>
                <w:b/>
              </w:rPr>
              <w:t xml:space="preserve">ES </w:t>
            </w:r>
            <w:proofErr w:type="gramStart"/>
            <w:r>
              <w:rPr>
                <w:rFonts w:asciiTheme="minorHAnsi" w:hAnsiTheme="minorHAnsi"/>
                <w:b/>
              </w:rPr>
              <w:t>SIGNIFIES</w:t>
            </w:r>
            <w:proofErr w:type="gramEnd"/>
          </w:p>
          <w:p w:rsidR="005A4EB1" w:rsidRDefault="005A4EB1" w:rsidP="00B15CDF">
            <w:pPr>
              <w:pStyle w:val="Default"/>
              <w:jc w:val="both"/>
              <w:rPr>
                <w:rFonts w:asciiTheme="minorHAnsi" w:hAnsiTheme="minorHAnsi"/>
                <w:b/>
              </w:rPr>
            </w:pPr>
            <w:r>
              <w:rPr>
                <w:rFonts w:asciiTheme="minorHAnsi" w:hAnsiTheme="minorHAnsi"/>
                <w:b/>
              </w:rPr>
              <w:t xml:space="preserve">      A quoi je pense ?</w:t>
            </w:r>
          </w:p>
          <w:p w:rsidR="005A4EB1" w:rsidRPr="005A4EB1" w:rsidRDefault="005A4EB1" w:rsidP="00B15CDF">
            <w:pPr>
              <w:pStyle w:val="Default"/>
              <w:jc w:val="both"/>
              <w:rPr>
                <w:rFonts w:asciiTheme="minorHAnsi" w:hAnsiTheme="minorHAnsi"/>
                <w:b/>
              </w:rPr>
            </w:pPr>
            <w:r>
              <w:rPr>
                <w:rFonts w:asciiTheme="minorHAnsi" w:hAnsiTheme="minorHAnsi"/>
                <w:b/>
              </w:rPr>
              <w:t xml:space="preserve">                         Quel est le message ?</w:t>
            </w:r>
          </w:p>
        </w:tc>
      </w:tr>
      <w:tr w:rsidR="005A4EB1" w:rsidTr="005A4EB1">
        <w:tc>
          <w:tcPr>
            <w:tcW w:w="5778" w:type="dxa"/>
          </w:tcPr>
          <w:p w:rsidR="005A4EB1" w:rsidRPr="005A4EB1" w:rsidRDefault="005A4EB1" w:rsidP="00B15CDF">
            <w:pPr>
              <w:pStyle w:val="Default"/>
              <w:jc w:val="both"/>
              <w:rPr>
                <w:rFonts w:asciiTheme="minorHAnsi" w:hAnsiTheme="minorHAnsi"/>
                <w:b/>
              </w:rPr>
            </w:pPr>
            <w:r w:rsidRPr="005A4EB1">
              <w:rPr>
                <w:rFonts w:asciiTheme="minorHAnsi" w:hAnsiTheme="minorHAnsi"/>
                <w:b/>
              </w:rPr>
              <w:t xml:space="preserve">                  CE QUE JE VOIS ?</w:t>
            </w:r>
          </w:p>
          <w:p w:rsidR="005A4EB1" w:rsidRDefault="005A4EB1" w:rsidP="00B15CDF">
            <w:pPr>
              <w:pStyle w:val="Default"/>
              <w:jc w:val="both"/>
              <w:rPr>
                <w:rFonts w:asciiTheme="minorHAnsi" w:hAnsiTheme="minorHAnsi"/>
                <w:b/>
                <w:u w:val="single"/>
              </w:rPr>
            </w:pPr>
          </w:p>
          <w:p w:rsidR="005A4EB1" w:rsidRPr="005A4EB1" w:rsidRDefault="005A4EB1" w:rsidP="00B15CDF">
            <w:pPr>
              <w:pStyle w:val="Default"/>
              <w:jc w:val="both"/>
              <w:rPr>
                <w:rFonts w:asciiTheme="minorHAnsi" w:hAnsiTheme="minorHAnsi"/>
              </w:rPr>
            </w:pPr>
            <w:r>
              <w:rPr>
                <w:rFonts w:asciiTheme="minorHAnsi" w:hAnsiTheme="minorHAnsi"/>
                <w:b/>
                <w:u w:val="single"/>
              </w:rPr>
              <w:t xml:space="preserve">La scène : </w:t>
            </w:r>
            <w:r w:rsidRPr="005A4EB1">
              <w:rPr>
                <w:rFonts w:asciiTheme="minorHAnsi" w:hAnsiTheme="minorHAnsi"/>
              </w:rPr>
              <w:t>un portrait, un paysage, une nature morte…</w:t>
            </w:r>
          </w:p>
          <w:p w:rsidR="005A4EB1" w:rsidRDefault="005A4EB1" w:rsidP="00B15CDF">
            <w:pPr>
              <w:pStyle w:val="Default"/>
              <w:jc w:val="both"/>
              <w:rPr>
                <w:rFonts w:asciiTheme="minorHAnsi" w:hAnsiTheme="minorHAnsi"/>
              </w:rPr>
            </w:pPr>
            <w:r w:rsidRPr="005A4EB1">
              <w:rPr>
                <w:rFonts w:asciiTheme="minorHAnsi" w:hAnsiTheme="minorHAnsi"/>
              </w:rPr>
              <w:t>Je décris en quelques mots ce qui se passe :</w:t>
            </w:r>
          </w:p>
          <w:p w:rsidR="005A4EB1" w:rsidRDefault="005A4EB1" w:rsidP="00B15CDF">
            <w:pPr>
              <w:pStyle w:val="Default"/>
              <w:jc w:val="both"/>
              <w:rPr>
                <w:rFonts w:asciiTheme="minorHAnsi" w:hAnsiTheme="minorHAnsi"/>
              </w:rPr>
            </w:pPr>
          </w:p>
          <w:p w:rsidR="005A4EB1" w:rsidRPr="005A4EB1" w:rsidRDefault="005A4EB1" w:rsidP="00B15CDF">
            <w:pPr>
              <w:pStyle w:val="Default"/>
              <w:jc w:val="both"/>
              <w:rPr>
                <w:rFonts w:asciiTheme="minorHAnsi" w:hAnsiTheme="minorHAnsi"/>
                <w:b/>
                <w:u w:val="single"/>
              </w:rPr>
            </w:pPr>
          </w:p>
          <w:p w:rsidR="005A4EB1" w:rsidRPr="005A4EB1" w:rsidRDefault="005A4EB1" w:rsidP="00B15CDF">
            <w:pPr>
              <w:pStyle w:val="Default"/>
              <w:jc w:val="both"/>
              <w:rPr>
                <w:rFonts w:asciiTheme="minorHAnsi" w:hAnsiTheme="minorHAnsi"/>
                <w:b/>
                <w:u w:val="single"/>
              </w:rPr>
            </w:pPr>
            <w:r w:rsidRPr="005A4EB1">
              <w:rPr>
                <w:rFonts w:asciiTheme="minorHAnsi" w:hAnsiTheme="minorHAnsi"/>
                <w:b/>
                <w:u w:val="single"/>
              </w:rPr>
              <w:t>Le(s) personnage(s) :</w:t>
            </w:r>
          </w:p>
          <w:p w:rsidR="005A4EB1" w:rsidRDefault="005A4EB1" w:rsidP="00B15CDF">
            <w:pPr>
              <w:pStyle w:val="Default"/>
              <w:jc w:val="both"/>
              <w:rPr>
                <w:rFonts w:asciiTheme="minorHAnsi" w:hAnsiTheme="minorHAnsi"/>
              </w:rPr>
            </w:pPr>
            <w:r>
              <w:rPr>
                <w:rFonts w:asciiTheme="minorHAnsi" w:hAnsiTheme="minorHAnsi"/>
              </w:rPr>
              <w:t>Nombre</w:t>
            </w:r>
          </w:p>
          <w:p w:rsidR="005A4EB1" w:rsidRDefault="005A4EB1" w:rsidP="00B15CDF">
            <w:pPr>
              <w:pStyle w:val="Default"/>
              <w:jc w:val="both"/>
              <w:rPr>
                <w:rFonts w:asciiTheme="minorHAnsi" w:hAnsiTheme="minorHAnsi"/>
              </w:rPr>
            </w:pPr>
            <w:r>
              <w:rPr>
                <w:rFonts w:asciiTheme="minorHAnsi" w:hAnsiTheme="minorHAnsi"/>
              </w:rPr>
              <w:t>Aspect physique</w:t>
            </w:r>
          </w:p>
          <w:p w:rsidR="005A4EB1" w:rsidRDefault="005A4EB1" w:rsidP="00B15CDF">
            <w:pPr>
              <w:pStyle w:val="Default"/>
              <w:jc w:val="both"/>
              <w:rPr>
                <w:rFonts w:asciiTheme="minorHAnsi" w:hAnsiTheme="minorHAnsi"/>
              </w:rPr>
            </w:pPr>
            <w:r>
              <w:rPr>
                <w:rFonts w:asciiTheme="minorHAnsi" w:hAnsiTheme="minorHAnsi"/>
              </w:rPr>
              <w:t>Position du corps</w:t>
            </w:r>
          </w:p>
          <w:p w:rsidR="005A4EB1" w:rsidRDefault="005A4EB1" w:rsidP="00B15CDF">
            <w:pPr>
              <w:pStyle w:val="Default"/>
              <w:jc w:val="both"/>
              <w:rPr>
                <w:rFonts w:asciiTheme="minorHAnsi" w:hAnsiTheme="minorHAnsi"/>
              </w:rPr>
            </w:pPr>
            <w:r>
              <w:rPr>
                <w:rFonts w:asciiTheme="minorHAnsi" w:hAnsiTheme="minorHAnsi"/>
              </w:rPr>
              <w:t>Les mouvements et les gestes</w:t>
            </w:r>
          </w:p>
          <w:p w:rsidR="005A4EB1" w:rsidRDefault="005A4EB1" w:rsidP="00B15CDF">
            <w:pPr>
              <w:pStyle w:val="Default"/>
              <w:jc w:val="both"/>
              <w:rPr>
                <w:rFonts w:asciiTheme="minorHAnsi" w:hAnsiTheme="minorHAnsi"/>
              </w:rPr>
            </w:pPr>
            <w:r>
              <w:rPr>
                <w:rFonts w:asciiTheme="minorHAnsi" w:hAnsiTheme="minorHAnsi"/>
              </w:rPr>
              <w:t>Le regard</w:t>
            </w:r>
          </w:p>
          <w:p w:rsidR="005A4EB1" w:rsidRDefault="005A4EB1" w:rsidP="00B15CDF">
            <w:pPr>
              <w:pStyle w:val="Default"/>
              <w:jc w:val="both"/>
              <w:rPr>
                <w:rFonts w:asciiTheme="minorHAnsi" w:hAnsiTheme="minorHAnsi"/>
              </w:rPr>
            </w:pPr>
            <w:r>
              <w:rPr>
                <w:rFonts w:asciiTheme="minorHAnsi" w:hAnsiTheme="minorHAnsi"/>
              </w:rPr>
              <w:t>Expression du visage : larme, peur</w:t>
            </w:r>
            <w:proofErr w:type="gramStart"/>
            <w:r>
              <w:rPr>
                <w:rFonts w:asciiTheme="minorHAnsi" w:hAnsiTheme="minorHAnsi"/>
              </w:rPr>
              <w:t>..</w:t>
            </w:r>
            <w:proofErr w:type="gramEnd"/>
          </w:p>
          <w:p w:rsidR="005A4EB1" w:rsidRDefault="005A4EB1" w:rsidP="00B15CDF">
            <w:pPr>
              <w:pStyle w:val="Default"/>
              <w:jc w:val="both"/>
              <w:rPr>
                <w:rFonts w:asciiTheme="minorHAnsi" w:hAnsiTheme="minorHAnsi"/>
              </w:rPr>
            </w:pPr>
            <w:r>
              <w:rPr>
                <w:rFonts w:asciiTheme="minorHAnsi" w:hAnsiTheme="minorHAnsi"/>
              </w:rPr>
              <w:t>Vêtements et accessoires :</w:t>
            </w:r>
          </w:p>
          <w:p w:rsidR="005A4EB1" w:rsidRDefault="005A4EB1" w:rsidP="00B15CDF">
            <w:pPr>
              <w:pStyle w:val="Default"/>
              <w:jc w:val="both"/>
              <w:rPr>
                <w:rFonts w:asciiTheme="minorHAnsi" w:hAnsiTheme="minorHAnsi"/>
              </w:rPr>
            </w:pPr>
          </w:p>
          <w:p w:rsidR="005A4EB1" w:rsidRPr="005A4EB1" w:rsidRDefault="005A4EB1" w:rsidP="00B15CDF">
            <w:pPr>
              <w:pStyle w:val="Default"/>
              <w:jc w:val="both"/>
              <w:rPr>
                <w:rFonts w:asciiTheme="minorHAnsi" w:hAnsiTheme="minorHAnsi"/>
                <w:b/>
                <w:u w:val="single"/>
              </w:rPr>
            </w:pPr>
            <w:r w:rsidRPr="005A4EB1">
              <w:rPr>
                <w:rFonts w:asciiTheme="minorHAnsi" w:hAnsiTheme="minorHAnsi"/>
                <w:b/>
                <w:u w:val="single"/>
              </w:rPr>
              <w:t>Les animaux :</w:t>
            </w:r>
          </w:p>
          <w:p w:rsidR="005A4EB1" w:rsidRDefault="005A4EB1" w:rsidP="00B15CDF">
            <w:pPr>
              <w:pStyle w:val="Default"/>
              <w:jc w:val="both"/>
              <w:rPr>
                <w:rFonts w:asciiTheme="minorHAnsi" w:hAnsiTheme="minorHAnsi"/>
              </w:rPr>
            </w:pPr>
          </w:p>
          <w:p w:rsidR="005A4EB1" w:rsidRPr="005A4EB1" w:rsidRDefault="005A4EB1" w:rsidP="00B15CDF">
            <w:pPr>
              <w:pStyle w:val="Default"/>
              <w:jc w:val="both"/>
              <w:rPr>
                <w:rFonts w:asciiTheme="minorHAnsi" w:hAnsiTheme="minorHAnsi"/>
                <w:b/>
                <w:u w:val="single"/>
              </w:rPr>
            </w:pPr>
            <w:r w:rsidRPr="005A4EB1">
              <w:rPr>
                <w:rFonts w:asciiTheme="minorHAnsi" w:hAnsiTheme="minorHAnsi"/>
                <w:b/>
                <w:u w:val="single"/>
              </w:rPr>
              <w:t>Les objets :</w:t>
            </w:r>
          </w:p>
          <w:p w:rsidR="005A4EB1" w:rsidRPr="005A4EB1" w:rsidRDefault="005A4EB1" w:rsidP="00B15CDF">
            <w:pPr>
              <w:pStyle w:val="Default"/>
              <w:jc w:val="both"/>
              <w:rPr>
                <w:rFonts w:asciiTheme="minorHAnsi" w:hAnsiTheme="minorHAnsi"/>
                <w:b/>
                <w:u w:val="single"/>
              </w:rPr>
            </w:pPr>
          </w:p>
          <w:p w:rsidR="005A4EB1" w:rsidRPr="005A4EB1" w:rsidRDefault="005A4EB1" w:rsidP="00B15CDF">
            <w:pPr>
              <w:pStyle w:val="Default"/>
              <w:jc w:val="both"/>
              <w:rPr>
                <w:rFonts w:asciiTheme="minorHAnsi" w:hAnsiTheme="minorHAnsi"/>
                <w:b/>
                <w:u w:val="single"/>
              </w:rPr>
            </w:pPr>
            <w:r w:rsidRPr="005A4EB1">
              <w:rPr>
                <w:rFonts w:asciiTheme="minorHAnsi" w:hAnsiTheme="minorHAnsi"/>
                <w:b/>
                <w:u w:val="single"/>
              </w:rPr>
              <w:t>Le décor :</w:t>
            </w:r>
          </w:p>
          <w:p w:rsidR="005A4EB1" w:rsidRPr="005A4EB1" w:rsidRDefault="005A4EB1" w:rsidP="00B15CDF">
            <w:pPr>
              <w:pStyle w:val="Default"/>
              <w:jc w:val="both"/>
              <w:rPr>
                <w:rFonts w:asciiTheme="minorHAnsi" w:hAnsiTheme="minorHAnsi"/>
              </w:rPr>
            </w:pPr>
          </w:p>
          <w:p w:rsidR="005A4EB1" w:rsidRDefault="005A4EB1" w:rsidP="00B15CDF">
            <w:pPr>
              <w:pStyle w:val="Default"/>
              <w:jc w:val="both"/>
              <w:rPr>
                <w:rFonts w:asciiTheme="minorHAnsi" w:hAnsiTheme="minorHAnsi"/>
                <w:b/>
                <w:u w:val="single"/>
              </w:rPr>
            </w:pPr>
          </w:p>
          <w:p w:rsidR="005A4EB1" w:rsidRDefault="005A4EB1" w:rsidP="00B15CDF">
            <w:pPr>
              <w:pStyle w:val="Default"/>
              <w:jc w:val="both"/>
              <w:rPr>
                <w:rFonts w:asciiTheme="minorHAnsi" w:hAnsiTheme="minorHAnsi"/>
                <w:b/>
                <w:u w:val="single"/>
              </w:rPr>
            </w:pPr>
          </w:p>
          <w:p w:rsidR="005A4EB1" w:rsidRDefault="005A4EB1" w:rsidP="00B15CDF">
            <w:pPr>
              <w:pStyle w:val="Default"/>
              <w:jc w:val="both"/>
              <w:rPr>
                <w:rFonts w:asciiTheme="minorHAnsi" w:hAnsiTheme="minorHAnsi"/>
                <w:b/>
                <w:u w:val="single"/>
              </w:rPr>
            </w:pPr>
          </w:p>
          <w:p w:rsidR="005A4EB1" w:rsidRDefault="005A4EB1" w:rsidP="00B15CDF">
            <w:pPr>
              <w:pStyle w:val="Default"/>
              <w:jc w:val="both"/>
              <w:rPr>
                <w:rFonts w:asciiTheme="minorHAnsi" w:hAnsiTheme="minorHAnsi"/>
                <w:b/>
                <w:u w:val="single"/>
              </w:rPr>
            </w:pPr>
          </w:p>
          <w:p w:rsidR="005A4EB1" w:rsidRDefault="005A4EB1" w:rsidP="00B15CDF">
            <w:pPr>
              <w:pStyle w:val="Default"/>
              <w:jc w:val="both"/>
              <w:rPr>
                <w:rFonts w:asciiTheme="minorHAnsi" w:hAnsiTheme="minorHAnsi"/>
                <w:b/>
                <w:u w:val="single"/>
              </w:rPr>
            </w:pPr>
          </w:p>
          <w:p w:rsidR="005A4EB1" w:rsidRDefault="005A4EB1" w:rsidP="00B15CDF">
            <w:pPr>
              <w:pStyle w:val="Default"/>
              <w:jc w:val="both"/>
              <w:rPr>
                <w:rFonts w:asciiTheme="minorHAnsi" w:hAnsiTheme="minorHAnsi"/>
                <w:b/>
              </w:rPr>
            </w:pPr>
            <w:r w:rsidRPr="005A4EB1">
              <w:rPr>
                <w:rFonts w:asciiTheme="minorHAnsi" w:hAnsiTheme="minorHAnsi"/>
                <w:b/>
              </w:rPr>
              <w:t xml:space="preserve">                  COMMENT C’EST FAIT ?</w:t>
            </w:r>
          </w:p>
          <w:p w:rsidR="005A4EB1" w:rsidRDefault="005A4EB1" w:rsidP="00B15CDF">
            <w:pPr>
              <w:pStyle w:val="Default"/>
              <w:jc w:val="both"/>
              <w:rPr>
                <w:rFonts w:asciiTheme="minorHAnsi" w:hAnsiTheme="minorHAnsi"/>
                <w:b/>
              </w:rPr>
            </w:pPr>
          </w:p>
          <w:p w:rsidR="005A4EB1" w:rsidRDefault="00C82892" w:rsidP="00B15CDF">
            <w:pPr>
              <w:pStyle w:val="Default"/>
              <w:jc w:val="both"/>
              <w:rPr>
                <w:rFonts w:asciiTheme="minorHAnsi" w:hAnsiTheme="minorHAnsi"/>
                <w:b/>
              </w:rPr>
            </w:pPr>
            <w:r w:rsidRPr="00E64386">
              <w:rPr>
                <w:rFonts w:asciiTheme="minorHAnsi" w:hAnsiTheme="minorHAnsi"/>
                <w:b/>
                <w:u w:val="single"/>
              </w:rPr>
              <w:t>Nature de l’image</w:t>
            </w:r>
            <w:r>
              <w:rPr>
                <w:rFonts w:asciiTheme="minorHAnsi" w:hAnsiTheme="minorHAnsi"/>
                <w:b/>
              </w:rPr>
              <w:t xml:space="preserve"> : </w:t>
            </w:r>
            <w:r w:rsidRPr="00E64386">
              <w:rPr>
                <w:rFonts w:asciiTheme="minorHAnsi" w:hAnsiTheme="minorHAnsi"/>
              </w:rPr>
              <w:t>dessin, peinture, sculpture, collage, BD ? affiche, photographie</w:t>
            </w:r>
            <w:proofErr w:type="gramStart"/>
            <w:r>
              <w:rPr>
                <w:rFonts w:asciiTheme="minorHAnsi" w:hAnsiTheme="minorHAnsi"/>
                <w:b/>
              </w:rPr>
              <w:t>..</w:t>
            </w:r>
            <w:proofErr w:type="gramEnd"/>
          </w:p>
          <w:p w:rsidR="00C82892" w:rsidRDefault="00C82892" w:rsidP="00B15CDF">
            <w:pPr>
              <w:pStyle w:val="Default"/>
              <w:jc w:val="both"/>
              <w:rPr>
                <w:rFonts w:asciiTheme="minorHAnsi" w:hAnsiTheme="minorHAnsi"/>
                <w:b/>
              </w:rPr>
            </w:pPr>
          </w:p>
          <w:p w:rsidR="00C82892" w:rsidRPr="00E64386" w:rsidRDefault="00C82892" w:rsidP="00B15CDF">
            <w:pPr>
              <w:pStyle w:val="Default"/>
              <w:jc w:val="both"/>
              <w:rPr>
                <w:rFonts w:asciiTheme="minorHAnsi" w:hAnsiTheme="minorHAnsi"/>
                <w:b/>
                <w:u w:val="single"/>
              </w:rPr>
            </w:pPr>
            <w:r w:rsidRPr="00E64386">
              <w:rPr>
                <w:rFonts w:asciiTheme="minorHAnsi" w:hAnsiTheme="minorHAnsi"/>
                <w:b/>
                <w:u w:val="single"/>
              </w:rPr>
              <w:t>Format de l’image</w:t>
            </w:r>
          </w:p>
          <w:p w:rsidR="00C82892" w:rsidRDefault="00C82892" w:rsidP="00B15CDF">
            <w:pPr>
              <w:pStyle w:val="Default"/>
              <w:jc w:val="both"/>
              <w:rPr>
                <w:rFonts w:asciiTheme="minorHAnsi" w:hAnsiTheme="minorHAnsi"/>
                <w:b/>
              </w:rPr>
            </w:pPr>
          </w:p>
          <w:p w:rsidR="00C82892" w:rsidRPr="00E64386" w:rsidRDefault="00C82892" w:rsidP="00B15CDF">
            <w:pPr>
              <w:pStyle w:val="Default"/>
              <w:jc w:val="both"/>
              <w:rPr>
                <w:rFonts w:asciiTheme="minorHAnsi" w:hAnsiTheme="minorHAnsi"/>
                <w:b/>
                <w:u w:val="single"/>
              </w:rPr>
            </w:pPr>
            <w:r w:rsidRPr="00E64386">
              <w:rPr>
                <w:rFonts w:asciiTheme="minorHAnsi" w:hAnsiTheme="minorHAnsi"/>
                <w:b/>
                <w:u w:val="single"/>
              </w:rPr>
              <w:t>Espace :</w:t>
            </w:r>
          </w:p>
          <w:p w:rsidR="00C82892" w:rsidRDefault="00C82892" w:rsidP="00B15CDF">
            <w:pPr>
              <w:pStyle w:val="Default"/>
              <w:jc w:val="both"/>
              <w:rPr>
                <w:rFonts w:asciiTheme="minorHAnsi" w:hAnsiTheme="minorHAnsi"/>
                <w:b/>
              </w:rPr>
            </w:pPr>
            <w:r>
              <w:rPr>
                <w:rFonts w:asciiTheme="minorHAnsi" w:hAnsiTheme="minorHAnsi"/>
                <w:b/>
              </w:rPr>
              <w:t>Dimension de l’œuvre</w:t>
            </w:r>
          </w:p>
          <w:p w:rsidR="00C82892" w:rsidRDefault="00C82892" w:rsidP="00B15CDF">
            <w:pPr>
              <w:pStyle w:val="Default"/>
              <w:jc w:val="both"/>
              <w:rPr>
                <w:rFonts w:asciiTheme="minorHAnsi" w:hAnsiTheme="minorHAnsi"/>
                <w:b/>
              </w:rPr>
            </w:pPr>
            <w:r>
              <w:rPr>
                <w:rFonts w:asciiTheme="minorHAnsi" w:hAnsiTheme="minorHAnsi"/>
                <w:b/>
              </w:rPr>
              <w:t>Quelles formes géométriques</w:t>
            </w:r>
            <w:r w:rsidR="00E64386">
              <w:rPr>
                <w:rFonts w:asciiTheme="minorHAnsi" w:hAnsiTheme="minorHAnsi"/>
                <w:b/>
              </w:rPr>
              <w:t> ?</w:t>
            </w:r>
          </w:p>
          <w:p w:rsidR="00E64386" w:rsidRPr="00AE077C" w:rsidRDefault="00E64386" w:rsidP="00B15CDF">
            <w:pPr>
              <w:pStyle w:val="Default"/>
              <w:jc w:val="both"/>
              <w:rPr>
                <w:rFonts w:asciiTheme="minorHAnsi" w:hAnsiTheme="minorHAnsi"/>
              </w:rPr>
            </w:pPr>
            <w:r>
              <w:rPr>
                <w:rFonts w:asciiTheme="minorHAnsi" w:hAnsiTheme="minorHAnsi"/>
                <w:b/>
              </w:rPr>
              <w:t xml:space="preserve">Les formes </w:t>
            </w:r>
            <w:r w:rsidRPr="00AE077C">
              <w:rPr>
                <w:rFonts w:asciiTheme="minorHAnsi" w:hAnsiTheme="minorHAnsi"/>
              </w:rPr>
              <w:t>se répètent-elles ?</w:t>
            </w:r>
          </w:p>
          <w:p w:rsidR="00E64386" w:rsidRDefault="00E64386" w:rsidP="00B15CDF">
            <w:pPr>
              <w:pStyle w:val="Default"/>
              <w:jc w:val="both"/>
              <w:rPr>
                <w:rFonts w:asciiTheme="minorHAnsi" w:hAnsiTheme="minorHAnsi"/>
                <w:b/>
              </w:rPr>
            </w:pPr>
            <w:r>
              <w:rPr>
                <w:rFonts w:asciiTheme="minorHAnsi" w:hAnsiTheme="minorHAnsi"/>
                <w:b/>
              </w:rPr>
              <w:t xml:space="preserve">Plans : </w:t>
            </w:r>
            <w:r w:rsidRPr="00AE077C">
              <w:rPr>
                <w:rFonts w:asciiTheme="minorHAnsi" w:hAnsiTheme="minorHAnsi"/>
              </w:rPr>
              <w:t>nombre du premier plan à l’arrière plan</w:t>
            </w:r>
          </w:p>
          <w:p w:rsidR="00E64386" w:rsidRPr="00AE077C" w:rsidRDefault="00E64386" w:rsidP="00B15CDF">
            <w:pPr>
              <w:pStyle w:val="Default"/>
              <w:jc w:val="both"/>
              <w:rPr>
                <w:rFonts w:asciiTheme="minorHAnsi" w:hAnsiTheme="minorHAnsi"/>
              </w:rPr>
            </w:pPr>
            <w:r>
              <w:rPr>
                <w:rFonts w:asciiTheme="minorHAnsi" w:hAnsiTheme="minorHAnsi"/>
                <w:b/>
              </w:rPr>
              <w:t>Cadre </w:t>
            </w:r>
            <w:r w:rsidRPr="00AE077C">
              <w:rPr>
                <w:rFonts w:asciiTheme="minorHAnsi" w:hAnsiTheme="minorHAnsi"/>
              </w:rPr>
              <w:t>: les limites de l’œuvre</w:t>
            </w:r>
          </w:p>
          <w:p w:rsidR="00E64386" w:rsidRPr="00AE077C" w:rsidRDefault="00E64386" w:rsidP="00B15CDF">
            <w:pPr>
              <w:pStyle w:val="Default"/>
              <w:jc w:val="both"/>
              <w:rPr>
                <w:rFonts w:asciiTheme="minorHAnsi" w:hAnsiTheme="minorHAnsi"/>
              </w:rPr>
            </w:pPr>
            <w:r>
              <w:rPr>
                <w:rFonts w:asciiTheme="minorHAnsi" w:hAnsiTheme="minorHAnsi"/>
                <w:b/>
              </w:rPr>
              <w:t xml:space="preserve">Point de vue : </w:t>
            </w:r>
            <w:r w:rsidRPr="00AE077C">
              <w:rPr>
                <w:rFonts w:asciiTheme="minorHAnsi" w:hAnsiTheme="minorHAnsi"/>
              </w:rPr>
              <w:t>face, en haut, en bas</w:t>
            </w:r>
          </w:p>
          <w:p w:rsidR="00E64386" w:rsidRDefault="00E64386" w:rsidP="00B15CDF">
            <w:pPr>
              <w:pStyle w:val="Default"/>
              <w:jc w:val="both"/>
              <w:rPr>
                <w:rFonts w:asciiTheme="minorHAnsi" w:hAnsiTheme="minorHAnsi"/>
                <w:b/>
              </w:rPr>
            </w:pPr>
          </w:p>
          <w:p w:rsidR="00E64386" w:rsidRDefault="00E64386" w:rsidP="00B15CDF">
            <w:pPr>
              <w:pStyle w:val="Default"/>
              <w:jc w:val="both"/>
              <w:rPr>
                <w:rFonts w:asciiTheme="minorHAnsi" w:hAnsiTheme="minorHAnsi"/>
                <w:b/>
              </w:rPr>
            </w:pPr>
            <w:r w:rsidRPr="00E64386">
              <w:rPr>
                <w:rFonts w:asciiTheme="minorHAnsi" w:hAnsiTheme="minorHAnsi"/>
                <w:b/>
                <w:u w:val="single"/>
              </w:rPr>
              <w:t>Couleurs </w:t>
            </w:r>
            <w:r>
              <w:rPr>
                <w:rFonts w:asciiTheme="minorHAnsi" w:hAnsiTheme="minorHAnsi"/>
                <w:b/>
              </w:rPr>
              <w:t>: lesquelles ?</w:t>
            </w:r>
          </w:p>
          <w:p w:rsidR="00E64386" w:rsidRDefault="00E64386" w:rsidP="00B15CDF">
            <w:pPr>
              <w:pStyle w:val="Default"/>
              <w:jc w:val="both"/>
              <w:rPr>
                <w:rFonts w:asciiTheme="minorHAnsi" w:hAnsiTheme="minorHAnsi"/>
                <w:b/>
              </w:rPr>
            </w:pPr>
            <w:r>
              <w:rPr>
                <w:rFonts w:asciiTheme="minorHAnsi" w:hAnsiTheme="minorHAnsi"/>
                <w:b/>
              </w:rPr>
              <w:t xml:space="preserve">Les tons : </w:t>
            </w:r>
            <w:r w:rsidRPr="00E64386">
              <w:rPr>
                <w:rFonts w:asciiTheme="minorHAnsi" w:hAnsiTheme="minorHAnsi"/>
              </w:rPr>
              <w:t>froids, chauds</w:t>
            </w:r>
          </w:p>
          <w:p w:rsidR="00E64386" w:rsidRDefault="00E64386" w:rsidP="00B15CDF">
            <w:pPr>
              <w:pStyle w:val="Default"/>
              <w:jc w:val="both"/>
              <w:rPr>
                <w:rFonts w:asciiTheme="minorHAnsi" w:hAnsiTheme="minorHAnsi"/>
                <w:b/>
              </w:rPr>
            </w:pPr>
            <w:r>
              <w:rPr>
                <w:rFonts w:asciiTheme="minorHAnsi" w:hAnsiTheme="minorHAnsi"/>
                <w:b/>
              </w:rPr>
              <w:t xml:space="preserve">La densité : </w:t>
            </w:r>
            <w:r w:rsidRPr="00E64386">
              <w:rPr>
                <w:rFonts w:asciiTheme="minorHAnsi" w:hAnsiTheme="minorHAnsi"/>
              </w:rPr>
              <w:t>couleur vive, délavée, pastelle…</w:t>
            </w:r>
          </w:p>
          <w:p w:rsidR="00E64386" w:rsidRPr="00E64386" w:rsidRDefault="00E64386" w:rsidP="00B15CDF">
            <w:pPr>
              <w:pStyle w:val="Default"/>
              <w:jc w:val="both"/>
              <w:rPr>
                <w:rFonts w:asciiTheme="minorHAnsi" w:hAnsiTheme="minorHAnsi"/>
              </w:rPr>
            </w:pPr>
            <w:r>
              <w:rPr>
                <w:rFonts w:asciiTheme="minorHAnsi" w:hAnsiTheme="minorHAnsi"/>
                <w:b/>
              </w:rPr>
              <w:t xml:space="preserve">Application de la couleur : </w:t>
            </w:r>
            <w:r w:rsidRPr="00E64386">
              <w:rPr>
                <w:rFonts w:asciiTheme="minorHAnsi" w:hAnsiTheme="minorHAnsi"/>
              </w:rPr>
              <w:t>aplat, dégradé,…</w:t>
            </w:r>
          </w:p>
          <w:p w:rsidR="00E64386" w:rsidRDefault="00E64386" w:rsidP="00B15CDF">
            <w:pPr>
              <w:pStyle w:val="Default"/>
              <w:jc w:val="both"/>
              <w:rPr>
                <w:rFonts w:asciiTheme="minorHAnsi" w:hAnsiTheme="minorHAnsi"/>
                <w:b/>
              </w:rPr>
            </w:pPr>
          </w:p>
          <w:p w:rsidR="00E64386" w:rsidRPr="00E64386" w:rsidRDefault="00E64386" w:rsidP="00B15CDF">
            <w:pPr>
              <w:pStyle w:val="Default"/>
              <w:jc w:val="both"/>
              <w:rPr>
                <w:rFonts w:asciiTheme="minorHAnsi" w:hAnsiTheme="minorHAnsi"/>
                <w:b/>
                <w:u w:val="single"/>
              </w:rPr>
            </w:pPr>
            <w:r w:rsidRPr="00E64386">
              <w:rPr>
                <w:rFonts w:asciiTheme="minorHAnsi" w:hAnsiTheme="minorHAnsi"/>
                <w:b/>
                <w:u w:val="single"/>
              </w:rPr>
              <w:t>Matières et textures :</w:t>
            </w:r>
          </w:p>
          <w:p w:rsidR="00E64386" w:rsidRDefault="00E64386" w:rsidP="00B15CDF">
            <w:pPr>
              <w:pStyle w:val="Default"/>
              <w:jc w:val="both"/>
              <w:rPr>
                <w:rFonts w:asciiTheme="minorHAnsi" w:hAnsiTheme="minorHAnsi"/>
                <w:b/>
              </w:rPr>
            </w:pPr>
            <w:r>
              <w:rPr>
                <w:rFonts w:asciiTheme="minorHAnsi" w:hAnsiTheme="minorHAnsi"/>
                <w:b/>
              </w:rPr>
              <w:t xml:space="preserve">Effets : </w:t>
            </w:r>
            <w:r w:rsidRPr="00E64386">
              <w:rPr>
                <w:rFonts w:asciiTheme="minorHAnsi" w:hAnsiTheme="minorHAnsi"/>
              </w:rPr>
              <w:t>lisse, rugueux, brillant…</w:t>
            </w:r>
          </w:p>
          <w:p w:rsidR="00E64386" w:rsidRDefault="00E64386" w:rsidP="00B15CDF">
            <w:pPr>
              <w:pStyle w:val="Default"/>
              <w:jc w:val="both"/>
              <w:rPr>
                <w:rFonts w:asciiTheme="minorHAnsi" w:hAnsiTheme="minorHAnsi"/>
                <w:b/>
              </w:rPr>
            </w:pPr>
            <w:r>
              <w:rPr>
                <w:rFonts w:asciiTheme="minorHAnsi" w:hAnsiTheme="minorHAnsi"/>
                <w:b/>
              </w:rPr>
              <w:t>Pinceau </w:t>
            </w:r>
            <w:proofErr w:type="gramStart"/>
            <w:r>
              <w:rPr>
                <w:rFonts w:asciiTheme="minorHAnsi" w:hAnsiTheme="minorHAnsi"/>
                <w:b/>
              </w:rPr>
              <w:t xml:space="preserve">:  </w:t>
            </w:r>
            <w:r w:rsidRPr="00E64386">
              <w:rPr>
                <w:rFonts w:asciiTheme="minorHAnsi" w:hAnsiTheme="minorHAnsi"/>
              </w:rPr>
              <w:t>grattage</w:t>
            </w:r>
            <w:proofErr w:type="gramEnd"/>
            <w:r w:rsidRPr="00E64386">
              <w:rPr>
                <w:rFonts w:asciiTheme="minorHAnsi" w:hAnsiTheme="minorHAnsi"/>
              </w:rPr>
              <w:t>, frottage, coulure….</w:t>
            </w:r>
          </w:p>
          <w:p w:rsidR="00E64386" w:rsidRDefault="00E64386" w:rsidP="00B15CDF">
            <w:pPr>
              <w:pStyle w:val="Default"/>
              <w:jc w:val="both"/>
              <w:rPr>
                <w:rFonts w:asciiTheme="minorHAnsi" w:hAnsiTheme="minorHAnsi"/>
              </w:rPr>
            </w:pPr>
            <w:r>
              <w:rPr>
                <w:rFonts w:asciiTheme="minorHAnsi" w:hAnsiTheme="minorHAnsi"/>
                <w:b/>
              </w:rPr>
              <w:t xml:space="preserve">Support : </w:t>
            </w:r>
            <w:r w:rsidRPr="00E64386">
              <w:rPr>
                <w:rFonts w:asciiTheme="minorHAnsi" w:hAnsiTheme="minorHAnsi"/>
              </w:rPr>
              <w:t>bois, toile, mur….</w:t>
            </w:r>
          </w:p>
          <w:p w:rsidR="00E64386" w:rsidRDefault="00E64386" w:rsidP="00B15CDF">
            <w:pPr>
              <w:pStyle w:val="Default"/>
              <w:jc w:val="both"/>
              <w:rPr>
                <w:rFonts w:asciiTheme="minorHAnsi" w:hAnsiTheme="minorHAnsi"/>
              </w:rPr>
            </w:pPr>
          </w:p>
          <w:p w:rsidR="00E64386" w:rsidRPr="00E64386" w:rsidRDefault="00E64386" w:rsidP="00B15CDF">
            <w:pPr>
              <w:pStyle w:val="Default"/>
              <w:jc w:val="both"/>
              <w:rPr>
                <w:rFonts w:asciiTheme="minorHAnsi" w:hAnsiTheme="minorHAnsi"/>
                <w:b/>
                <w:u w:val="single"/>
              </w:rPr>
            </w:pPr>
            <w:r w:rsidRPr="00E64386">
              <w:rPr>
                <w:rFonts w:asciiTheme="minorHAnsi" w:hAnsiTheme="minorHAnsi"/>
                <w:b/>
                <w:u w:val="single"/>
              </w:rPr>
              <w:t>Outils et techniques :</w:t>
            </w:r>
          </w:p>
          <w:p w:rsidR="00E64386" w:rsidRDefault="00E64386" w:rsidP="00B15CDF">
            <w:pPr>
              <w:pStyle w:val="Default"/>
              <w:jc w:val="both"/>
              <w:rPr>
                <w:rFonts w:asciiTheme="minorHAnsi" w:hAnsiTheme="minorHAnsi"/>
              </w:rPr>
            </w:pPr>
            <w:r w:rsidRPr="00E64386">
              <w:rPr>
                <w:rFonts w:asciiTheme="minorHAnsi" w:hAnsiTheme="minorHAnsi"/>
                <w:b/>
              </w:rPr>
              <w:t>Outils utilisés par l’artiste</w:t>
            </w:r>
            <w:r>
              <w:rPr>
                <w:rFonts w:asciiTheme="minorHAnsi" w:hAnsiTheme="minorHAnsi"/>
              </w:rPr>
              <w:t> : crayon, pinceau, couteau</w:t>
            </w:r>
            <w:proofErr w:type="gramStart"/>
            <w:r>
              <w:rPr>
                <w:rFonts w:asciiTheme="minorHAnsi" w:hAnsiTheme="minorHAnsi"/>
              </w:rPr>
              <w:t>..</w:t>
            </w:r>
            <w:proofErr w:type="gramEnd"/>
          </w:p>
          <w:p w:rsidR="005A4EB1" w:rsidRDefault="00E64386" w:rsidP="00E64386">
            <w:pPr>
              <w:pStyle w:val="Default"/>
              <w:jc w:val="both"/>
              <w:rPr>
                <w:rFonts w:asciiTheme="minorHAnsi" w:hAnsiTheme="minorHAnsi"/>
                <w:b/>
                <w:u w:val="single"/>
              </w:rPr>
            </w:pPr>
            <w:r>
              <w:rPr>
                <w:rFonts w:asciiTheme="minorHAnsi" w:hAnsiTheme="minorHAnsi"/>
              </w:rPr>
              <w:t>T</w:t>
            </w:r>
            <w:r w:rsidRPr="00E64386">
              <w:rPr>
                <w:rFonts w:asciiTheme="minorHAnsi" w:hAnsiTheme="minorHAnsi"/>
                <w:b/>
              </w:rPr>
              <w:t>echnique</w:t>
            </w:r>
            <w:r>
              <w:rPr>
                <w:rFonts w:asciiTheme="minorHAnsi" w:hAnsiTheme="minorHAnsi"/>
              </w:rPr>
              <w:t> : collage, assemblage, fresque…</w:t>
            </w:r>
          </w:p>
        </w:tc>
        <w:tc>
          <w:tcPr>
            <w:tcW w:w="2835" w:type="dxa"/>
          </w:tcPr>
          <w:p w:rsidR="005A4EB1" w:rsidRDefault="005A4EB1" w:rsidP="00B15CDF">
            <w:pPr>
              <w:pStyle w:val="Default"/>
              <w:jc w:val="both"/>
              <w:rPr>
                <w:rFonts w:asciiTheme="minorHAnsi" w:hAnsiTheme="minorHAnsi"/>
                <w:b/>
                <w:u w:val="single"/>
              </w:rPr>
            </w:pPr>
          </w:p>
        </w:tc>
        <w:tc>
          <w:tcPr>
            <w:tcW w:w="5531" w:type="dxa"/>
          </w:tcPr>
          <w:p w:rsidR="005A4EB1" w:rsidRDefault="005A4EB1" w:rsidP="00B15CDF">
            <w:pPr>
              <w:pStyle w:val="Default"/>
              <w:jc w:val="both"/>
              <w:rPr>
                <w:rFonts w:asciiTheme="minorHAnsi" w:hAnsiTheme="minorHAnsi"/>
                <w:b/>
                <w:u w:val="single"/>
              </w:rPr>
            </w:pPr>
          </w:p>
        </w:tc>
      </w:tr>
    </w:tbl>
    <w:p w:rsidR="00873C0D" w:rsidRDefault="00873C0D" w:rsidP="00873C0D">
      <w:pPr>
        <w:pStyle w:val="Default"/>
        <w:jc w:val="both"/>
        <w:rPr>
          <w:rFonts w:asciiTheme="minorHAnsi" w:hAnsiTheme="minorHAnsi"/>
          <w:b/>
          <w:u w:val="single"/>
        </w:rPr>
      </w:pPr>
    </w:p>
    <w:p w:rsidR="001C1BDA" w:rsidRPr="009947AA" w:rsidRDefault="0019550B" w:rsidP="00873C0D">
      <w:pPr>
        <w:pStyle w:val="Default"/>
        <w:jc w:val="both"/>
      </w:pPr>
      <w:r>
        <w:rPr>
          <w:rFonts w:asciiTheme="minorHAnsi" w:hAnsiTheme="minorHAnsi"/>
          <w:b/>
          <w:u w:val="single"/>
        </w:rPr>
        <w:t>Ce que je retiens de l’œuvre :</w:t>
      </w:r>
    </w:p>
    <w:sectPr w:rsidR="001C1BDA" w:rsidRPr="009947AA" w:rsidSect="00873C0D">
      <w:footerReference w:type="default" r:id="rId7"/>
      <w:pgSz w:w="16838" w:h="11906" w:orient="landscape"/>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357" w:rsidRDefault="00E21357" w:rsidP="00413ECA">
      <w:pPr>
        <w:spacing w:after="0" w:line="240" w:lineRule="auto"/>
      </w:pPr>
      <w:r>
        <w:separator/>
      </w:r>
    </w:p>
  </w:endnote>
  <w:endnote w:type="continuationSeparator" w:id="0">
    <w:p w:rsidR="00E21357" w:rsidRDefault="00E21357" w:rsidP="00413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CA" w:rsidRDefault="00413ECA">
    <w:pPr>
      <w:pStyle w:val="Pieddepage"/>
      <w:pBdr>
        <w:top w:val="thinThickSmallGap" w:sz="24" w:space="1" w:color="622423" w:themeColor="accent2" w:themeShade="7F"/>
      </w:pBdr>
      <w:rPr>
        <w:rFonts w:asciiTheme="majorHAnsi" w:hAnsiTheme="majorHAnsi"/>
      </w:rPr>
    </w:pPr>
    <w:r>
      <w:rPr>
        <w:rFonts w:asciiTheme="majorHAnsi" w:hAnsiTheme="majorHAnsi"/>
      </w:rPr>
      <w:t>CPC Zone Mexico</w:t>
    </w:r>
    <w:r>
      <w:rPr>
        <w:rFonts w:asciiTheme="majorHAnsi" w:hAnsiTheme="majorHAnsi"/>
      </w:rPr>
      <w:ptab w:relativeTo="margin" w:alignment="right" w:leader="none"/>
    </w:r>
    <w:r>
      <w:rPr>
        <w:rFonts w:asciiTheme="majorHAnsi" w:hAnsiTheme="majorHAnsi"/>
      </w:rPr>
      <w:t xml:space="preserve">Page </w:t>
    </w:r>
    <w:fldSimple w:instr=" PAGE   \* MERGEFORMAT ">
      <w:r w:rsidR="001D2800" w:rsidRPr="001D2800">
        <w:rPr>
          <w:rFonts w:asciiTheme="majorHAnsi" w:hAnsiTheme="majorHAnsi"/>
          <w:noProof/>
        </w:rPr>
        <w:t>8</w:t>
      </w:r>
    </w:fldSimple>
  </w:p>
  <w:p w:rsidR="00413ECA" w:rsidRDefault="00413E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357" w:rsidRDefault="00E21357" w:rsidP="00413ECA">
      <w:pPr>
        <w:spacing w:after="0" w:line="240" w:lineRule="auto"/>
      </w:pPr>
      <w:r>
        <w:separator/>
      </w:r>
    </w:p>
  </w:footnote>
  <w:footnote w:type="continuationSeparator" w:id="0">
    <w:p w:rsidR="00E21357" w:rsidRDefault="00E21357" w:rsidP="00413E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C1BDA"/>
    <w:rsid w:val="000050A1"/>
    <w:rsid w:val="0015743F"/>
    <w:rsid w:val="0019550B"/>
    <w:rsid w:val="001C1BDA"/>
    <w:rsid w:val="001D2800"/>
    <w:rsid w:val="00200C94"/>
    <w:rsid w:val="003220A9"/>
    <w:rsid w:val="00413ECA"/>
    <w:rsid w:val="004327DD"/>
    <w:rsid w:val="004D0588"/>
    <w:rsid w:val="005A4EB1"/>
    <w:rsid w:val="00706A3F"/>
    <w:rsid w:val="00776C2E"/>
    <w:rsid w:val="0086145A"/>
    <w:rsid w:val="00873C0D"/>
    <w:rsid w:val="009947AA"/>
    <w:rsid w:val="00AC75A6"/>
    <w:rsid w:val="00AE077C"/>
    <w:rsid w:val="00B15CDF"/>
    <w:rsid w:val="00B37BAB"/>
    <w:rsid w:val="00C82892"/>
    <w:rsid w:val="00D74F27"/>
    <w:rsid w:val="00DD2FEB"/>
    <w:rsid w:val="00E21357"/>
    <w:rsid w:val="00E64386"/>
    <w:rsid w:val="00E73BAA"/>
    <w:rsid w:val="00FF07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sid w:val="00776C2E"/>
    <w:rPr>
      <w:b/>
      <w:bCs/>
      <w:smallCaps/>
      <w:color w:val="C0504D" w:themeColor="accent2"/>
      <w:spacing w:val="5"/>
      <w:u w:val="single"/>
    </w:rPr>
  </w:style>
  <w:style w:type="paragraph" w:styleId="Paragraphedeliste">
    <w:name w:val="List Paragraph"/>
    <w:basedOn w:val="Normal"/>
    <w:uiPriority w:val="34"/>
    <w:qFormat/>
    <w:rsid w:val="00776C2E"/>
    <w:pPr>
      <w:ind w:left="720"/>
      <w:contextualSpacing/>
    </w:pPr>
  </w:style>
  <w:style w:type="paragraph" w:customStyle="1" w:styleId="Default">
    <w:name w:val="Default"/>
    <w:rsid w:val="00B15CDF"/>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4D0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413E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3ECA"/>
  </w:style>
  <w:style w:type="paragraph" w:styleId="Pieddepage">
    <w:name w:val="footer"/>
    <w:basedOn w:val="Normal"/>
    <w:link w:val="PieddepageCar"/>
    <w:uiPriority w:val="99"/>
    <w:unhideWhenUsed/>
    <w:rsid w:val="00413E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ECA"/>
  </w:style>
  <w:style w:type="paragraph" w:styleId="Textedebulles">
    <w:name w:val="Balloon Text"/>
    <w:basedOn w:val="Normal"/>
    <w:link w:val="TextedebullesCar"/>
    <w:uiPriority w:val="99"/>
    <w:semiHidden/>
    <w:unhideWhenUsed/>
    <w:rsid w:val="00413E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3E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CC1C-7EA6-4C3D-A4F5-40C8F703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1225</Words>
  <Characters>6742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Caro</cp:lastModifiedBy>
  <cp:revision>14</cp:revision>
  <cp:lastPrinted>2011-01-06T15:16:00Z</cp:lastPrinted>
  <dcterms:created xsi:type="dcterms:W3CDTF">2011-01-05T22:48:00Z</dcterms:created>
  <dcterms:modified xsi:type="dcterms:W3CDTF">2011-01-25T16:40:00Z</dcterms:modified>
</cp:coreProperties>
</file>